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04" w:rsidRPr="00F47804" w:rsidRDefault="00F47804" w:rsidP="00F47804">
      <w:pPr>
        <w:rPr>
          <w:rFonts w:ascii="Times New Roman" w:hAnsi="Times New Roman" w:cs="Times New Roman"/>
          <w:sz w:val="28"/>
          <w:szCs w:val="28"/>
        </w:rPr>
      </w:pPr>
    </w:p>
    <w:p w:rsidR="00F47804" w:rsidRPr="00F47804" w:rsidRDefault="00493D90" w:rsidP="00F47804">
      <w:pPr>
        <w:rPr>
          <w:rFonts w:ascii="Times New Roman" w:hAnsi="Times New Roman" w:cs="Times New Roman"/>
          <w:sz w:val="28"/>
          <w:szCs w:val="28"/>
        </w:rPr>
      </w:pPr>
      <w:r>
        <w:rPr>
          <w:rFonts w:ascii="Times New Roman" w:hAnsi="Times New Roman" w:cs="Times New Roman"/>
          <w:sz w:val="28"/>
          <w:szCs w:val="28"/>
        </w:rPr>
        <w:t>2018</w:t>
      </w:r>
      <w:r w:rsidR="00BF7357">
        <w:rPr>
          <w:rFonts w:ascii="Times New Roman" w:hAnsi="Times New Roman" w:cs="Times New Roman"/>
          <w:sz w:val="28"/>
          <w:szCs w:val="28"/>
        </w:rPr>
        <w:t xml:space="preserve"> October </w:t>
      </w:r>
      <w:proofErr w:type="spellStart"/>
      <w:r w:rsidR="00BF7357">
        <w:rPr>
          <w:rFonts w:ascii="Times New Roman" w:hAnsi="Times New Roman" w:cs="Times New Roman"/>
          <w:sz w:val="28"/>
          <w:szCs w:val="28"/>
        </w:rPr>
        <w:t>CBJ</w:t>
      </w:r>
      <w:proofErr w:type="spellEnd"/>
      <w:r w:rsidR="00BF7357">
        <w:rPr>
          <w:rFonts w:ascii="Times New Roman" w:hAnsi="Times New Roman" w:cs="Times New Roman"/>
          <w:sz w:val="28"/>
          <w:szCs w:val="28"/>
        </w:rPr>
        <w:t xml:space="preserve"> Municipal </w:t>
      </w:r>
      <w:r w:rsidR="00F47804" w:rsidRPr="00F47804">
        <w:rPr>
          <w:rFonts w:ascii="Times New Roman" w:hAnsi="Times New Roman" w:cs="Times New Roman"/>
          <w:sz w:val="28"/>
          <w:szCs w:val="28"/>
        </w:rPr>
        <w:t xml:space="preserve">Assembly </w:t>
      </w:r>
      <w:r w:rsidR="00BF7357">
        <w:rPr>
          <w:rFonts w:ascii="Times New Roman" w:hAnsi="Times New Roman" w:cs="Times New Roman"/>
          <w:sz w:val="28"/>
          <w:szCs w:val="28"/>
        </w:rPr>
        <w:t>&amp; Mayoral Candidate Questions</w:t>
      </w:r>
    </w:p>
    <w:p w:rsidR="00F47804" w:rsidRPr="00F47804" w:rsidRDefault="00F47804" w:rsidP="00F47804">
      <w:pPr>
        <w:rPr>
          <w:rFonts w:ascii="Times New Roman" w:hAnsi="Times New Roman" w:cs="Times New Roman"/>
          <w:sz w:val="28"/>
          <w:szCs w:val="28"/>
        </w:rPr>
      </w:pPr>
    </w:p>
    <w:p w:rsidR="00F47804" w:rsidRDefault="00BF7357" w:rsidP="00F47804">
      <w:pPr>
        <w:rPr>
          <w:rFonts w:ascii="Times New Roman" w:hAnsi="Times New Roman" w:cs="Times New Roman"/>
          <w:sz w:val="28"/>
          <w:szCs w:val="28"/>
        </w:rPr>
      </w:pPr>
      <w:r>
        <w:rPr>
          <w:rFonts w:ascii="Times New Roman" w:hAnsi="Times New Roman" w:cs="Times New Roman"/>
          <w:sz w:val="28"/>
          <w:szCs w:val="28"/>
        </w:rPr>
        <w:t xml:space="preserve">1. </w:t>
      </w:r>
      <w:r w:rsidR="00493D90">
        <w:rPr>
          <w:rFonts w:ascii="Times New Roman" w:hAnsi="Times New Roman" w:cs="Times New Roman"/>
          <w:sz w:val="28"/>
          <w:szCs w:val="28"/>
        </w:rPr>
        <w:t>Please d</w:t>
      </w:r>
      <w:r w:rsidR="00F47804" w:rsidRPr="00F47804">
        <w:rPr>
          <w:rFonts w:ascii="Times New Roman" w:hAnsi="Times New Roman" w:cs="Times New Roman"/>
          <w:sz w:val="28"/>
          <w:szCs w:val="28"/>
        </w:rPr>
        <w:t>escribe your involvement/partici</w:t>
      </w:r>
      <w:r w:rsidR="00493D90">
        <w:rPr>
          <w:rFonts w:ascii="Times New Roman" w:hAnsi="Times New Roman" w:cs="Times New Roman"/>
          <w:sz w:val="28"/>
          <w:szCs w:val="28"/>
        </w:rPr>
        <w:t xml:space="preserve">pation in the arts and cultural </w:t>
      </w:r>
      <w:r w:rsidR="00F47804" w:rsidRPr="00F47804">
        <w:rPr>
          <w:rFonts w:ascii="Times New Roman" w:hAnsi="Times New Roman" w:cs="Times New Roman"/>
          <w:sz w:val="28"/>
          <w:szCs w:val="28"/>
        </w:rPr>
        <w:t>activities in</w:t>
      </w:r>
      <w:r w:rsidR="00493D90">
        <w:rPr>
          <w:rFonts w:ascii="Times New Roman" w:hAnsi="Times New Roman" w:cs="Times New Roman"/>
          <w:sz w:val="28"/>
          <w:szCs w:val="28"/>
        </w:rPr>
        <w:t xml:space="preserve"> Juneau:</w:t>
      </w:r>
    </w:p>
    <w:p w:rsidR="00493D90" w:rsidRDefault="00493D90" w:rsidP="00F47804">
      <w:pPr>
        <w:rPr>
          <w:rFonts w:ascii="Times New Roman" w:hAnsi="Times New Roman" w:cs="Times New Roman"/>
          <w:sz w:val="28"/>
          <w:szCs w:val="28"/>
        </w:rPr>
      </w:pPr>
    </w:p>
    <w:p w:rsidR="00F47804" w:rsidRPr="00493D90" w:rsidRDefault="00F47804" w:rsidP="00F47804">
      <w:pPr>
        <w:pStyle w:val="ListParagraph"/>
        <w:numPr>
          <w:ilvl w:val="0"/>
          <w:numId w:val="2"/>
        </w:numPr>
        <w:rPr>
          <w:rFonts w:ascii="Times New Roman" w:hAnsi="Times New Roman" w:cs="Times New Roman"/>
          <w:sz w:val="28"/>
          <w:szCs w:val="28"/>
        </w:rPr>
      </w:pPr>
      <w:r w:rsidRPr="00493D90">
        <w:rPr>
          <w:rFonts w:ascii="Times New Roman" w:hAnsi="Times New Roman" w:cs="Times New Roman"/>
          <w:sz w:val="28"/>
          <w:szCs w:val="28"/>
        </w:rPr>
        <w:t>How many times per year do you attend an arts and cultural events?</w:t>
      </w:r>
      <w:r w:rsidR="00563EFA">
        <w:rPr>
          <w:rFonts w:ascii="Times New Roman" w:hAnsi="Times New Roman" w:cs="Times New Roman"/>
          <w:sz w:val="28"/>
          <w:szCs w:val="28"/>
        </w:rPr>
        <w:t xml:space="preserve">   </w:t>
      </w:r>
      <w:r w:rsidR="00563EFA">
        <w:rPr>
          <w:rFonts w:ascii="Times New Roman" w:hAnsi="Times New Roman" w:cs="Times New Roman"/>
          <w:color w:val="0070C0"/>
          <w:sz w:val="28"/>
          <w:szCs w:val="28"/>
        </w:rPr>
        <w:t>20</w:t>
      </w:r>
    </w:p>
    <w:p w:rsidR="00F47804" w:rsidRDefault="00F47804" w:rsidP="00F47804">
      <w:pPr>
        <w:rPr>
          <w:rFonts w:ascii="Times New Roman" w:hAnsi="Times New Roman" w:cs="Times New Roman"/>
          <w:sz w:val="28"/>
          <w:szCs w:val="28"/>
        </w:rPr>
      </w:pPr>
    </w:p>
    <w:p w:rsidR="00F47804" w:rsidRDefault="00F47804" w:rsidP="00F47804">
      <w:pPr>
        <w:pStyle w:val="ListParagraph"/>
        <w:numPr>
          <w:ilvl w:val="0"/>
          <w:numId w:val="2"/>
        </w:numPr>
        <w:rPr>
          <w:rFonts w:ascii="Times New Roman" w:hAnsi="Times New Roman" w:cs="Times New Roman"/>
          <w:sz w:val="28"/>
          <w:szCs w:val="28"/>
        </w:rPr>
      </w:pPr>
      <w:r w:rsidRPr="00493D90">
        <w:rPr>
          <w:rFonts w:ascii="Times New Roman" w:hAnsi="Times New Roman" w:cs="Times New Roman"/>
          <w:sz w:val="28"/>
          <w:szCs w:val="28"/>
        </w:rPr>
        <w:t>Wha</w:t>
      </w:r>
      <w:r w:rsidR="00493D90">
        <w:rPr>
          <w:rFonts w:ascii="Times New Roman" w:hAnsi="Times New Roman" w:cs="Times New Roman"/>
          <w:sz w:val="28"/>
          <w:szCs w:val="28"/>
        </w:rPr>
        <w:t>t types of events do you attend, and what motivates</w:t>
      </w:r>
      <w:r w:rsidR="00D37B5C">
        <w:rPr>
          <w:rFonts w:ascii="Times New Roman" w:hAnsi="Times New Roman" w:cs="Times New Roman"/>
          <w:sz w:val="28"/>
          <w:szCs w:val="28"/>
        </w:rPr>
        <w:t xml:space="preserve"> you attend arts and cultural events.</w:t>
      </w:r>
      <w:r w:rsidR="00563EFA">
        <w:rPr>
          <w:rFonts w:ascii="Times New Roman" w:hAnsi="Times New Roman" w:cs="Times New Roman"/>
          <w:sz w:val="28"/>
          <w:szCs w:val="28"/>
        </w:rPr>
        <w:t xml:space="preserve">  </w:t>
      </w:r>
      <w:r w:rsidR="00563EFA" w:rsidRPr="00563EFA">
        <w:rPr>
          <w:rFonts w:ascii="Times New Roman" w:hAnsi="Times New Roman" w:cs="Times New Roman"/>
          <w:color w:val="0070C0"/>
          <w:sz w:val="28"/>
          <w:szCs w:val="28"/>
        </w:rPr>
        <w:t>Concerts, plays, symphony</w:t>
      </w:r>
      <w:r w:rsidR="00563EFA">
        <w:rPr>
          <w:rFonts w:ascii="Times New Roman" w:hAnsi="Times New Roman" w:cs="Times New Roman"/>
          <w:color w:val="0070C0"/>
          <w:sz w:val="28"/>
          <w:szCs w:val="28"/>
        </w:rPr>
        <w:t>.  Motivation is simply enjoyment and learning.</w:t>
      </w:r>
    </w:p>
    <w:p w:rsidR="00D37B5C" w:rsidRPr="00D37B5C" w:rsidRDefault="00D37B5C" w:rsidP="00D37B5C">
      <w:pPr>
        <w:pStyle w:val="ListParagraph"/>
        <w:rPr>
          <w:rFonts w:ascii="Times New Roman" w:hAnsi="Times New Roman" w:cs="Times New Roman"/>
          <w:sz w:val="28"/>
          <w:szCs w:val="28"/>
        </w:rPr>
      </w:pPr>
    </w:p>
    <w:p w:rsidR="00F47804" w:rsidRPr="00D37B5C" w:rsidRDefault="00F47804" w:rsidP="00F47804">
      <w:pPr>
        <w:pStyle w:val="ListParagraph"/>
        <w:numPr>
          <w:ilvl w:val="0"/>
          <w:numId w:val="2"/>
        </w:numPr>
        <w:rPr>
          <w:rFonts w:ascii="Times New Roman" w:hAnsi="Times New Roman" w:cs="Times New Roman"/>
          <w:sz w:val="28"/>
          <w:szCs w:val="28"/>
        </w:rPr>
      </w:pPr>
      <w:r w:rsidRPr="00D37B5C">
        <w:rPr>
          <w:rFonts w:ascii="Times New Roman" w:hAnsi="Times New Roman" w:cs="Times New Roman"/>
          <w:sz w:val="28"/>
          <w:szCs w:val="28"/>
        </w:rPr>
        <w:t xml:space="preserve">Are you a current </w:t>
      </w:r>
      <w:r w:rsidR="00D37B5C">
        <w:rPr>
          <w:rFonts w:ascii="Times New Roman" w:hAnsi="Times New Roman" w:cs="Times New Roman"/>
          <w:sz w:val="28"/>
          <w:szCs w:val="28"/>
        </w:rPr>
        <w:t xml:space="preserve">or past </w:t>
      </w:r>
      <w:r w:rsidRPr="00D37B5C">
        <w:rPr>
          <w:rFonts w:ascii="Times New Roman" w:hAnsi="Times New Roman" w:cs="Times New Roman"/>
          <w:sz w:val="28"/>
          <w:szCs w:val="28"/>
        </w:rPr>
        <w:t>member of</w:t>
      </w:r>
      <w:r w:rsidR="00BF7357">
        <w:rPr>
          <w:rFonts w:ascii="Times New Roman" w:hAnsi="Times New Roman" w:cs="Times New Roman"/>
          <w:sz w:val="28"/>
          <w:szCs w:val="28"/>
        </w:rPr>
        <w:t xml:space="preserve"> any Juneau arts organizations?  </w:t>
      </w:r>
      <w:r w:rsidRPr="00D37B5C">
        <w:rPr>
          <w:rFonts w:ascii="Times New Roman" w:hAnsi="Times New Roman" w:cs="Times New Roman"/>
          <w:sz w:val="28"/>
          <w:szCs w:val="28"/>
        </w:rPr>
        <w:t>Which one(s)?</w:t>
      </w:r>
      <w:r w:rsidR="00D37B5C">
        <w:rPr>
          <w:rFonts w:ascii="Times New Roman" w:hAnsi="Times New Roman" w:cs="Times New Roman"/>
          <w:sz w:val="28"/>
          <w:szCs w:val="28"/>
        </w:rPr>
        <w:t xml:space="preserve">  What motivates you to be a mem</w:t>
      </w:r>
      <w:r w:rsidR="00BF7357">
        <w:rPr>
          <w:rFonts w:ascii="Times New Roman" w:hAnsi="Times New Roman" w:cs="Times New Roman"/>
          <w:sz w:val="28"/>
          <w:szCs w:val="28"/>
        </w:rPr>
        <w:t>ber?</w:t>
      </w:r>
      <w:r w:rsidR="00563EFA">
        <w:rPr>
          <w:rFonts w:ascii="Times New Roman" w:hAnsi="Times New Roman" w:cs="Times New Roman"/>
          <w:sz w:val="28"/>
          <w:szCs w:val="28"/>
        </w:rPr>
        <w:t xml:space="preserve">  </w:t>
      </w:r>
      <w:r w:rsidR="00563EFA">
        <w:rPr>
          <w:rFonts w:ascii="Times New Roman" w:hAnsi="Times New Roman" w:cs="Times New Roman"/>
          <w:color w:val="0070C0"/>
          <w:sz w:val="28"/>
          <w:szCs w:val="28"/>
        </w:rPr>
        <w:t>No</w:t>
      </w:r>
    </w:p>
    <w:p w:rsidR="00BF7357" w:rsidRDefault="00BF7357" w:rsidP="00F47804">
      <w:pPr>
        <w:rPr>
          <w:rFonts w:ascii="Times New Roman" w:hAnsi="Times New Roman" w:cs="Times New Roman"/>
          <w:sz w:val="28"/>
          <w:szCs w:val="28"/>
        </w:rPr>
      </w:pPr>
    </w:p>
    <w:p w:rsidR="00BF7357" w:rsidRDefault="00BF7357" w:rsidP="00BF7357">
      <w:pPr>
        <w:rPr>
          <w:rFonts w:ascii="Times New Roman" w:hAnsi="Times New Roman" w:cs="Times New Roman"/>
          <w:sz w:val="28"/>
          <w:szCs w:val="28"/>
        </w:rPr>
      </w:pPr>
      <w:r>
        <w:rPr>
          <w:rFonts w:ascii="Times New Roman" w:hAnsi="Times New Roman" w:cs="Times New Roman"/>
          <w:sz w:val="28"/>
          <w:szCs w:val="28"/>
        </w:rPr>
        <w:t>2. The Juneau Arts &amp; Humanities Council (JAHC) operates the Juneau Arts &amp; Culture Center (</w:t>
      </w:r>
      <w:proofErr w:type="spellStart"/>
      <w:r>
        <w:rPr>
          <w:rFonts w:ascii="Times New Roman" w:hAnsi="Times New Roman" w:cs="Times New Roman"/>
          <w:sz w:val="28"/>
          <w:szCs w:val="28"/>
        </w:rPr>
        <w:t>JACC</w:t>
      </w:r>
      <w:proofErr w:type="spellEnd"/>
      <w:r>
        <w:rPr>
          <w:rFonts w:ascii="Times New Roman" w:hAnsi="Times New Roman" w:cs="Times New Roman"/>
          <w:sz w:val="28"/>
          <w:szCs w:val="28"/>
        </w:rPr>
        <w:t xml:space="preserve">) which is a </w:t>
      </w:r>
      <w:proofErr w:type="spellStart"/>
      <w:r>
        <w:rPr>
          <w:rFonts w:ascii="Times New Roman" w:hAnsi="Times New Roman" w:cs="Times New Roman"/>
          <w:sz w:val="28"/>
          <w:szCs w:val="28"/>
        </w:rPr>
        <w:t>CBJ</w:t>
      </w:r>
      <w:proofErr w:type="spellEnd"/>
      <w:r>
        <w:rPr>
          <w:rFonts w:ascii="Times New Roman" w:hAnsi="Times New Roman" w:cs="Times New Roman"/>
          <w:sz w:val="28"/>
          <w:szCs w:val="28"/>
        </w:rPr>
        <w:t xml:space="preserve"> facility.  Since July 1</w:t>
      </w:r>
      <w:r w:rsidRPr="00BF7357">
        <w:rPr>
          <w:rFonts w:ascii="Times New Roman" w:hAnsi="Times New Roman" w:cs="Times New Roman"/>
          <w:sz w:val="28"/>
          <w:szCs w:val="28"/>
          <w:vertAlign w:val="superscript"/>
        </w:rPr>
        <w:t>st</w:t>
      </w:r>
      <w:r>
        <w:rPr>
          <w:rFonts w:ascii="Times New Roman" w:hAnsi="Times New Roman" w:cs="Times New Roman"/>
          <w:sz w:val="28"/>
          <w:szCs w:val="28"/>
        </w:rPr>
        <w:t xml:space="preserve"> of this year, JAHC has been contracted by </w:t>
      </w:r>
      <w:proofErr w:type="spellStart"/>
      <w:r>
        <w:rPr>
          <w:rFonts w:ascii="Times New Roman" w:hAnsi="Times New Roman" w:cs="Times New Roman"/>
          <w:sz w:val="28"/>
          <w:szCs w:val="28"/>
        </w:rPr>
        <w:t>CBJ</w:t>
      </w:r>
      <w:proofErr w:type="spellEnd"/>
      <w:r>
        <w:rPr>
          <w:rFonts w:ascii="Times New Roman" w:hAnsi="Times New Roman" w:cs="Times New Roman"/>
          <w:sz w:val="28"/>
          <w:szCs w:val="28"/>
        </w:rPr>
        <w:t xml:space="preserve"> to manage and operate Centennial Hall (also a </w:t>
      </w:r>
      <w:proofErr w:type="spellStart"/>
      <w:r>
        <w:rPr>
          <w:rFonts w:ascii="Times New Roman" w:hAnsi="Times New Roman" w:cs="Times New Roman"/>
          <w:sz w:val="28"/>
          <w:szCs w:val="28"/>
        </w:rPr>
        <w:t>CBJ</w:t>
      </w:r>
      <w:proofErr w:type="spellEnd"/>
      <w:r>
        <w:rPr>
          <w:rFonts w:ascii="Times New Roman" w:hAnsi="Times New Roman" w:cs="Times New Roman"/>
          <w:sz w:val="28"/>
          <w:szCs w:val="28"/>
        </w:rPr>
        <w:t xml:space="preserve"> building on </w:t>
      </w:r>
      <w:proofErr w:type="spellStart"/>
      <w:r>
        <w:rPr>
          <w:rFonts w:ascii="Times New Roman" w:hAnsi="Times New Roman" w:cs="Times New Roman"/>
          <w:sz w:val="28"/>
          <w:szCs w:val="28"/>
        </w:rPr>
        <w:t>CBJ</w:t>
      </w:r>
      <w:proofErr w:type="spellEnd"/>
      <w:r>
        <w:rPr>
          <w:rFonts w:ascii="Times New Roman" w:hAnsi="Times New Roman" w:cs="Times New Roman"/>
          <w:sz w:val="28"/>
          <w:szCs w:val="28"/>
        </w:rPr>
        <w:t xml:space="preserve"> land).  JAHC is committed to</w:t>
      </w:r>
      <w:r w:rsidRPr="00F47804">
        <w:rPr>
          <w:rFonts w:ascii="Times New Roman" w:hAnsi="Times New Roman" w:cs="Times New Roman"/>
          <w:sz w:val="28"/>
          <w:szCs w:val="28"/>
        </w:rPr>
        <w:t xml:space="preserve"> building a facility dedicated to the arts and culture to replace the exi</w:t>
      </w:r>
      <w:r>
        <w:rPr>
          <w:rFonts w:ascii="Times New Roman" w:hAnsi="Times New Roman" w:cs="Times New Roman"/>
          <w:sz w:val="28"/>
          <w:szCs w:val="28"/>
        </w:rPr>
        <w:t xml:space="preserve">sting </w:t>
      </w:r>
      <w:proofErr w:type="spellStart"/>
      <w:r>
        <w:rPr>
          <w:rFonts w:ascii="Times New Roman" w:hAnsi="Times New Roman" w:cs="Times New Roman"/>
          <w:sz w:val="28"/>
          <w:szCs w:val="28"/>
        </w:rPr>
        <w:t>JACC</w:t>
      </w:r>
      <w:proofErr w:type="spellEnd"/>
      <w:r>
        <w:rPr>
          <w:rFonts w:ascii="Times New Roman" w:hAnsi="Times New Roman" w:cs="Times New Roman"/>
          <w:sz w:val="28"/>
          <w:szCs w:val="28"/>
        </w:rPr>
        <w:t xml:space="preserve">: the New </w:t>
      </w:r>
      <w:proofErr w:type="spellStart"/>
      <w:r>
        <w:rPr>
          <w:rFonts w:ascii="Times New Roman" w:hAnsi="Times New Roman" w:cs="Times New Roman"/>
          <w:sz w:val="28"/>
          <w:szCs w:val="28"/>
        </w:rPr>
        <w:t>JACC</w:t>
      </w:r>
      <w:proofErr w:type="spellEnd"/>
      <w:r>
        <w:rPr>
          <w:rFonts w:ascii="Times New Roman" w:hAnsi="Times New Roman" w:cs="Times New Roman"/>
          <w:sz w:val="28"/>
          <w:szCs w:val="28"/>
        </w:rPr>
        <w:t>.</w:t>
      </w:r>
    </w:p>
    <w:p w:rsidR="00BF7357" w:rsidRDefault="00BF7357" w:rsidP="00BF7357">
      <w:pPr>
        <w:pStyle w:val="ListParagraph"/>
        <w:numPr>
          <w:ilvl w:val="0"/>
          <w:numId w:val="3"/>
        </w:numPr>
        <w:rPr>
          <w:rFonts w:ascii="Times New Roman" w:hAnsi="Times New Roman" w:cs="Times New Roman"/>
          <w:sz w:val="28"/>
          <w:szCs w:val="28"/>
        </w:rPr>
      </w:pPr>
      <w:r w:rsidRPr="00BF7357">
        <w:rPr>
          <w:rFonts w:ascii="Times New Roman" w:hAnsi="Times New Roman" w:cs="Times New Roman"/>
          <w:sz w:val="28"/>
          <w:szCs w:val="28"/>
        </w:rPr>
        <w:t>How fami</w:t>
      </w:r>
      <w:r>
        <w:rPr>
          <w:rFonts w:ascii="Times New Roman" w:hAnsi="Times New Roman" w:cs="Times New Roman"/>
          <w:sz w:val="28"/>
          <w:szCs w:val="28"/>
        </w:rPr>
        <w:t xml:space="preserve">liar are you with the New </w:t>
      </w:r>
      <w:proofErr w:type="spellStart"/>
      <w:r>
        <w:rPr>
          <w:rFonts w:ascii="Times New Roman" w:hAnsi="Times New Roman" w:cs="Times New Roman"/>
          <w:sz w:val="28"/>
          <w:szCs w:val="28"/>
        </w:rPr>
        <w:t>JACC</w:t>
      </w:r>
      <w:proofErr w:type="spellEnd"/>
      <w:r w:rsidRPr="00BF7357">
        <w:rPr>
          <w:rFonts w:ascii="Times New Roman" w:hAnsi="Times New Roman" w:cs="Times New Roman"/>
          <w:sz w:val="28"/>
          <w:szCs w:val="28"/>
        </w:rPr>
        <w:t xml:space="preserve"> project</w:t>
      </w:r>
      <w:r>
        <w:rPr>
          <w:rFonts w:ascii="Times New Roman" w:hAnsi="Times New Roman" w:cs="Times New Roman"/>
          <w:sz w:val="28"/>
          <w:szCs w:val="28"/>
        </w:rPr>
        <w:t>, and what if any questions do you have about it</w:t>
      </w:r>
      <w:r w:rsidRPr="00BF7357">
        <w:rPr>
          <w:rFonts w:ascii="Times New Roman" w:hAnsi="Times New Roman" w:cs="Times New Roman"/>
          <w:sz w:val="28"/>
          <w:szCs w:val="28"/>
        </w:rPr>
        <w:t>?</w:t>
      </w:r>
      <w:r w:rsidR="00563EFA">
        <w:rPr>
          <w:rFonts w:ascii="Times New Roman" w:hAnsi="Times New Roman" w:cs="Times New Roman"/>
          <w:sz w:val="28"/>
          <w:szCs w:val="28"/>
        </w:rPr>
        <w:t xml:space="preserve">  </w:t>
      </w:r>
      <w:r w:rsidR="00563EFA">
        <w:rPr>
          <w:rFonts w:ascii="Times New Roman" w:hAnsi="Times New Roman" w:cs="Times New Roman"/>
          <w:color w:val="0070C0"/>
          <w:sz w:val="28"/>
          <w:szCs w:val="28"/>
        </w:rPr>
        <w:t>Very</w:t>
      </w:r>
    </w:p>
    <w:p w:rsidR="00BF7357" w:rsidRDefault="00BF7357" w:rsidP="00BF7357">
      <w:pPr>
        <w:rPr>
          <w:rFonts w:ascii="Times New Roman" w:hAnsi="Times New Roman" w:cs="Times New Roman"/>
          <w:sz w:val="28"/>
          <w:szCs w:val="28"/>
        </w:rPr>
      </w:pPr>
    </w:p>
    <w:p w:rsidR="00BF7357" w:rsidRDefault="00BF7357" w:rsidP="00BF73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What do you know and think about the dual management of the </w:t>
      </w:r>
      <w:proofErr w:type="spellStart"/>
      <w:r>
        <w:rPr>
          <w:rFonts w:ascii="Times New Roman" w:hAnsi="Times New Roman" w:cs="Times New Roman"/>
          <w:sz w:val="28"/>
          <w:szCs w:val="28"/>
        </w:rPr>
        <w:t>JACC</w:t>
      </w:r>
      <w:proofErr w:type="spellEnd"/>
      <w:r>
        <w:rPr>
          <w:rFonts w:ascii="Times New Roman" w:hAnsi="Times New Roman" w:cs="Times New Roman"/>
          <w:sz w:val="28"/>
          <w:szCs w:val="28"/>
        </w:rPr>
        <w:t xml:space="preserve"> and Centennial Hall?</w:t>
      </w:r>
      <w:r w:rsidR="00563EFA">
        <w:rPr>
          <w:rFonts w:ascii="Times New Roman" w:hAnsi="Times New Roman" w:cs="Times New Roman"/>
          <w:sz w:val="28"/>
          <w:szCs w:val="28"/>
        </w:rPr>
        <w:t xml:space="preserve">  </w:t>
      </w:r>
      <w:r w:rsidR="00563EFA">
        <w:rPr>
          <w:rFonts w:ascii="Times New Roman" w:hAnsi="Times New Roman" w:cs="Times New Roman"/>
          <w:color w:val="0070C0"/>
          <w:sz w:val="28"/>
          <w:szCs w:val="28"/>
        </w:rPr>
        <w:t>As a sitting Assembly I will withhold judgement until we have more experience with this management agreement.</w:t>
      </w:r>
    </w:p>
    <w:p w:rsidR="00BF7357" w:rsidRPr="00BF7357" w:rsidRDefault="00BF7357" w:rsidP="00BF7357">
      <w:pPr>
        <w:pStyle w:val="ListParagraph"/>
        <w:rPr>
          <w:rFonts w:ascii="Times New Roman" w:hAnsi="Times New Roman" w:cs="Times New Roman"/>
          <w:sz w:val="28"/>
          <w:szCs w:val="28"/>
        </w:rPr>
      </w:pPr>
    </w:p>
    <w:p w:rsidR="00BF7357" w:rsidRDefault="00BF7357" w:rsidP="00BF73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What is your position on the New </w:t>
      </w:r>
      <w:proofErr w:type="spellStart"/>
      <w:r>
        <w:rPr>
          <w:rFonts w:ascii="Times New Roman" w:hAnsi="Times New Roman" w:cs="Times New Roman"/>
          <w:sz w:val="28"/>
          <w:szCs w:val="28"/>
        </w:rPr>
        <w:t>JACC</w:t>
      </w:r>
      <w:proofErr w:type="spellEnd"/>
      <w:r>
        <w:rPr>
          <w:rFonts w:ascii="Times New Roman" w:hAnsi="Times New Roman" w:cs="Times New Roman"/>
          <w:sz w:val="28"/>
          <w:szCs w:val="28"/>
        </w:rPr>
        <w:t xml:space="preserve"> project generally?</w:t>
      </w:r>
      <w:r w:rsidR="00563EFA">
        <w:rPr>
          <w:rFonts w:ascii="Times New Roman" w:hAnsi="Times New Roman" w:cs="Times New Roman"/>
          <w:sz w:val="28"/>
          <w:szCs w:val="28"/>
        </w:rPr>
        <w:t xml:space="preserve">  </w:t>
      </w:r>
      <w:r w:rsidR="00563EFA">
        <w:rPr>
          <w:rFonts w:ascii="Times New Roman" w:hAnsi="Times New Roman" w:cs="Times New Roman"/>
          <w:color w:val="0070C0"/>
          <w:sz w:val="28"/>
          <w:szCs w:val="28"/>
        </w:rPr>
        <w:t>Strong Support.</w:t>
      </w:r>
    </w:p>
    <w:p w:rsidR="00BF7357" w:rsidRPr="00BF7357" w:rsidRDefault="00BF7357" w:rsidP="00BF7357">
      <w:pPr>
        <w:pStyle w:val="ListParagraph"/>
        <w:rPr>
          <w:rFonts w:ascii="Times New Roman" w:hAnsi="Times New Roman" w:cs="Times New Roman"/>
          <w:sz w:val="28"/>
          <w:szCs w:val="28"/>
        </w:rPr>
      </w:pPr>
    </w:p>
    <w:p w:rsidR="00BF7357" w:rsidRDefault="00BF7357" w:rsidP="00BF73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Do you support </w:t>
      </w:r>
      <w:proofErr w:type="spellStart"/>
      <w:r>
        <w:rPr>
          <w:rFonts w:ascii="Times New Roman" w:hAnsi="Times New Roman" w:cs="Times New Roman"/>
          <w:sz w:val="28"/>
          <w:szCs w:val="28"/>
        </w:rPr>
        <w:t>CBJ</w:t>
      </w:r>
      <w:proofErr w:type="spellEnd"/>
      <w:r>
        <w:rPr>
          <w:rFonts w:ascii="Times New Roman" w:hAnsi="Times New Roman" w:cs="Times New Roman"/>
          <w:sz w:val="28"/>
          <w:szCs w:val="28"/>
        </w:rPr>
        <w:t xml:space="preserve"> investment in the New </w:t>
      </w:r>
      <w:proofErr w:type="spellStart"/>
      <w:r>
        <w:rPr>
          <w:rFonts w:ascii="Times New Roman" w:hAnsi="Times New Roman" w:cs="Times New Roman"/>
          <w:sz w:val="28"/>
          <w:szCs w:val="28"/>
        </w:rPr>
        <w:t>JACC</w:t>
      </w:r>
      <w:proofErr w:type="spellEnd"/>
      <w:r>
        <w:rPr>
          <w:rFonts w:ascii="Times New Roman" w:hAnsi="Times New Roman" w:cs="Times New Roman"/>
          <w:sz w:val="28"/>
          <w:szCs w:val="28"/>
        </w:rPr>
        <w:t>, and what form would you consider best (general obligations bonds, revenue, bonds, sales tax allocation, or other means of generating investment funds)?</w:t>
      </w:r>
      <w:r w:rsidR="00563EFA">
        <w:rPr>
          <w:rFonts w:ascii="Times New Roman" w:hAnsi="Times New Roman" w:cs="Times New Roman"/>
          <w:sz w:val="28"/>
          <w:szCs w:val="28"/>
        </w:rPr>
        <w:t xml:space="preserve">  </w:t>
      </w:r>
      <w:r w:rsidR="00563EFA">
        <w:rPr>
          <w:rFonts w:ascii="Times New Roman" w:hAnsi="Times New Roman" w:cs="Times New Roman"/>
          <w:color w:val="0070C0"/>
          <w:sz w:val="28"/>
          <w:szCs w:val="28"/>
        </w:rPr>
        <w:t>Bonding is best as it would require vote of support from the citizens.  Ownership is a minor issue.  Revenue Bonds are too risky for such a start-up.</w:t>
      </w:r>
    </w:p>
    <w:p w:rsidR="00BF7357" w:rsidRPr="00BF7357" w:rsidRDefault="00BF7357" w:rsidP="00BF7357">
      <w:pPr>
        <w:pStyle w:val="ListParagraph"/>
        <w:rPr>
          <w:rFonts w:ascii="Times New Roman" w:hAnsi="Times New Roman" w:cs="Times New Roman"/>
          <w:sz w:val="28"/>
          <w:szCs w:val="28"/>
        </w:rPr>
      </w:pPr>
    </w:p>
    <w:p w:rsidR="00BF7357" w:rsidRPr="00314AF5" w:rsidRDefault="00BF7357" w:rsidP="00BF7357">
      <w:pPr>
        <w:rPr>
          <w:rFonts w:ascii="Times New Roman" w:hAnsi="Times New Roman" w:cs="Times New Roman"/>
          <w:color w:val="0070C0"/>
          <w:sz w:val="28"/>
          <w:szCs w:val="28"/>
        </w:rPr>
      </w:pPr>
      <w:r>
        <w:rPr>
          <w:rFonts w:ascii="Times New Roman" w:hAnsi="Times New Roman" w:cs="Times New Roman"/>
          <w:sz w:val="28"/>
          <w:szCs w:val="28"/>
        </w:rPr>
        <w:t>3. Juneau was chosen by the Kennedy Center in Washington, DC as the 11</w:t>
      </w:r>
      <w:r w:rsidRPr="00BF7357">
        <w:rPr>
          <w:rFonts w:ascii="Times New Roman" w:hAnsi="Times New Roman" w:cs="Times New Roman"/>
          <w:sz w:val="28"/>
          <w:szCs w:val="28"/>
          <w:vertAlign w:val="superscript"/>
        </w:rPr>
        <w:t>th</w:t>
      </w:r>
      <w:r>
        <w:rPr>
          <w:rFonts w:ascii="Times New Roman" w:hAnsi="Times New Roman" w:cs="Times New Roman"/>
          <w:sz w:val="28"/>
          <w:szCs w:val="28"/>
        </w:rPr>
        <w:t xml:space="preserve"> city in the nation</w:t>
      </w:r>
      <w:r w:rsidR="00D05FEE">
        <w:rPr>
          <w:rFonts w:ascii="Times New Roman" w:hAnsi="Times New Roman" w:cs="Times New Roman"/>
          <w:sz w:val="28"/>
          <w:szCs w:val="28"/>
        </w:rPr>
        <w:t xml:space="preserve"> for the Ensuring the Arts for Any Given Child Initiative, a community-wide effort to ensure equal access to learning in and through the arts for all students.  How would you, if elected, support and contribute to equitable access to arts education for every Juneau student?</w:t>
      </w:r>
      <w:r w:rsidR="00314AF5">
        <w:rPr>
          <w:rFonts w:ascii="Times New Roman" w:hAnsi="Times New Roman" w:cs="Times New Roman"/>
          <w:sz w:val="28"/>
          <w:szCs w:val="28"/>
        </w:rPr>
        <w:t xml:space="preserve">  </w:t>
      </w:r>
      <w:r w:rsidR="00314AF5">
        <w:rPr>
          <w:rFonts w:ascii="Times New Roman" w:hAnsi="Times New Roman" w:cs="Times New Roman"/>
          <w:color w:val="0070C0"/>
          <w:sz w:val="28"/>
          <w:szCs w:val="28"/>
        </w:rPr>
        <w:t xml:space="preserve">Continue to fund Arts as they are funded and via the </w:t>
      </w:r>
      <w:proofErr w:type="spellStart"/>
      <w:r w:rsidR="00314AF5">
        <w:rPr>
          <w:rFonts w:ascii="Times New Roman" w:hAnsi="Times New Roman" w:cs="Times New Roman"/>
          <w:color w:val="0070C0"/>
          <w:sz w:val="28"/>
          <w:szCs w:val="28"/>
        </w:rPr>
        <w:t>JSD</w:t>
      </w:r>
      <w:proofErr w:type="spellEnd"/>
      <w:r w:rsidR="00314AF5">
        <w:rPr>
          <w:rFonts w:ascii="Times New Roman" w:hAnsi="Times New Roman" w:cs="Times New Roman"/>
          <w:color w:val="0070C0"/>
          <w:sz w:val="28"/>
          <w:szCs w:val="28"/>
        </w:rPr>
        <w:t>.  The District has grants for this purpose and I would continue to support those efforts.</w:t>
      </w:r>
    </w:p>
    <w:p w:rsidR="00D05FEE" w:rsidRDefault="00D05FEE" w:rsidP="00BF7357">
      <w:pPr>
        <w:rPr>
          <w:rFonts w:ascii="Times New Roman" w:hAnsi="Times New Roman" w:cs="Times New Roman"/>
          <w:sz w:val="28"/>
          <w:szCs w:val="28"/>
        </w:rPr>
      </w:pPr>
    </w:p>
    <w:p w:rsidR="0004378B" w:rsidRPr="00314AF5" w:rsidRDefault="00D05FEE" w:rsidP="0004378B">
      <w:pPr>
        <w:rPr>
          <w:rFonts w:ascii="Times New Roman" w:hAnsi="Times New Roman" w:cs="Times New Roman"/>
          <w:color w:val="0070C0"/>
          <w:sz w:val="28"/>
          <w:szCs w:val="28"/>
        </w:rPr>
      </w:pPr>
      <w:r>
        <w:rPr>
          <w:rFonts w:ascii="Times New Roman" w:hAnsi="Times New Roman" w:cs="Times New Roman"/>
          <w:sz w:val="28"/>
          <w:szCs w:val="28"/>
        </w:rPr>
        <w:t xml:space="preserve">4. Juneau was recently named one of the top 10 most Culturally Vibrant small town’s in the United States by SMU’s National Center for Arts Research, and at the beginning of this year was named the sixth most Creatively Vital </w:t>
      </w:r>
      <w:proofErr w:type="spellStart"/>
      <w:r>
        <w:rPr>
          <w:rFonts w:ascii="Times New Roman" w:hAnsi="Times New Roman" w:cs="Times New Roman"/>
          <w:sz w:val="28"/>
          <w:szCs w:val="28"/>
        </w:rPr>
        <w:t>micropolises</w:t>
      </w:r>
      <w:proofErr w:type="spellEnd"/>
      <w:r>
        <w:rPr>
          <w:rFonts w:ascii="Times New Roman" w:hAnsi="Times New Roman" w:cs="Times New Roman"/>
          <w:sz w:val="28"/>
          <w:szCs w:val="28"/>
        </w:rPr>
        <w:t xml:space="preserve"> nationally by the Western States Arts Federation.  Both these rankings were in part determined by the level of economic activity associated with arts and culture in our community, and by the level of public investment in the arts.  How do see these national rankings being leveraged to Juneau’s advantage, and what would you do as an elected official to ensure that Juneau remains a national leader in this area?</w:t>
      </w:r>
      <w:r w:rsidR="00314AF5">
        <w:rPr>
          <w:rFonts w:ascii="Times New Roman" w:hAnsi="Times New Roman" w:cs="Times New Roman"/>
          <w:sz w:val="28"/>
          <w:szCs w:val="28"/>
        </w:rPr>
        <w:t xml:space="preserve">  </w:t>
      </w:r>
      <w:r w:rsidR="00314AF5">
        <w:rPr>
          <w:rFonts w:ascii="Times New Roman" w:hAnsi="Times New Roman" w:cs="Times New Roman"/>
          <w:color w:val="0070C0"/>
          <w:sz w:val="28"/>
          <w:szCs w:val="28"/>
        </w:rPr>
        <w:t>Great for fundraising and maybe to attract higher quality artists but overall not much different within Juneau itself.</w:t>
      </w:r>
    </w:p>
    <w:p w:rsidR="0004378B" w:rsidRDefault="0004378B" w:rsidP="0004378B">
      <w:pPr>
        <w:rPr>
          <w:rFonts w:ascii="Times New Roman" w:hAnsi="Times New Roman" w:cs="Times New Roman"/>
          <w:sz w:val="28"/>
          <w:szCs w:val="28"/>
        </w:rPr>
      </w:pPr>
    </w:p>
    <w:p w:rsidR="0004378B" w:rsidRPr="00F47804" w:rsidRDefault="0004378B" w:rsidP="0004378B">
      <w:pPr>
        <w:rPr>
          <w:rFonts w:ascii="Times New Roman" w:hAnsi="Times New Roman" w:cs="Times New Roman"/>
          <w:sz w:val="28"/>
          <w:szCs w:val="28"/>
        </w:rPr>
      </w:pPr>
      <w:r>
        <w:rPr>
          <w:rFonts w:ascii="Times New Roman" w:hAnsi="Times New Roman" w:cs="Times New Roman"/>
          <w:sz w:val="28"/>
          <w:szCs w:val="28"/>
        </w:rPr>
        <w:t xml:space="preserve">5. JAHC </w:t>
      </w:r>
      <w:r w:rsidRPr="00F47804">
        <w:rPr>
          <w:rFonts w:ascii="Times New Roman" w:hAnsi="Times New Roman" w:cs="Times New Roman"/>
          <w:sz w:val="28"/>
          <w:szCs w:val="28"/>
        </w:rPr>
        <w:t xml:space="preserve">recently adopted a resolution on diversity, equity, and </w:t>
      </w:r>
      <w:r>
        <w:rPr>
          <w:rFonts w:ascii="Times New Roman" w:hAnsi="Times New Roman" w:cs="Times New Roman"/>
          <w:sz w:val="28"/>
          <w:szCs w:val="28"/>
        </w:rPr>
        <w:t xml:space="preserve">inclusion, as did the Assembly. </w:t>
      </w:r>
      <w:r w:rsidRPr="00F47804">
        <w:rPr>
          <w:rFonts w:ascii="Times New Roman" w:hAnsi="Times New Roman" w:cs="Times New Roman"/>
          <w:sz w:val="28"/>
          <w:szCs w:val="28"/>
        </w:rPr>
        <w:t>How can the arts and culture sector help address social issues</w:t>
      </w:r>
      <w:r>
        <w:rPr>
          <w:rFonts w:ascii="Times New Roman" w:hAnsi="Times New Roman" w:cs="Times New Roman"/>
          <w:sz w:val="28"/>
          <w:szCs w:val="28"/>
        </w:rPr>
        <w:t xml:space="preserve"> </w:t>
      </w:r>
      <w:r w:rsidRPr="00F47804">
        <w:rPr>
          <w:rFonts w:ascii="Times New Roman" w:hAnsi="Times New Roman" w:cs="Times New Roman"/>
          <w:sz w:val="28"/>
          <w:szCs w:val="28"/>
        </w:rPr>
        <w:t>to help make Juneau a healthy and vibrant community?</w:t>
      </w:r>
    </w:p>
    <w:p w:rsidR="0004378B" w:rsidRPr="00314AF5" w:rsidRDefault="0004378B" w:rsidP="0004378B">
      <w:pPr>
        <w:rPr>
          <w:rFonts w:ascii="Times New Roman" w:hAnsi="Times New Roman" w:cs="Times New Roman"/>
          <w:color w:val="0070C0"/>
          <w:sz w:val="28"/>
          <w:szCs w:val="28"/>
        </w:rPr>
      </w:pPr>
      <w:r w:rsidRPr="00F47804">
        <w:rPr>
          <w:rFonts w:ascii="Times New Roman" w:hAnsi="Times New Roman" w:cs="Times New Roman"/>
          <w:sz w:val="28"/>
          <w:szCs w:val="28"/>
        </w:rPr>
        <w:t>What role does the Assembly have in this effort?</w:t>
      </w:r>
      <w:r w:rsidR="00314AF5">
        <w:rPr>
          <w:rFonts w:ascii="Times New Roman" w:hAnsi="Times New Roman" w:cs="Times New Roman"/>
          <w:sz w:val="28"/>
          <w:szCs w:val="28"/>
        </w:rPr>
        <w:t xml:space="preserve">  </w:t>
      </w:r>
      <w:r w:rsidR="00314AF5">
        <w:rPr>
          <w:rFonts w:ascii="Times New Roman" w:hAnsi="Times New Roman" w:cs="Times New Roman"/>
          <w:color w:val="0070C0"/>
          <w:sz w:val="28"/>
          <w:szCs w:val="28"/>
        </w:rPr>
        <w:t>I am not very up on this – it is important that equity be our overriding objective.  Time will tell if we can achieve that.</w:t>
      </w:r>
      <w:bookmarkStart w:id="0" w:name="_GoBack"/>
      <w:bookmarkEnd w:id="0"/>
    </w:p>
    <w:p w:rsidR="0004378B" w:rsidRDefault="0004378B" w:rsidP="00BF7357">
      <w:pPr>
        <w:rPr>
          <w:rFonts w:ascii="Times New Roman" w:hAnsi="Times New Roman" w:cs="Times New Roman"/>
          <w:sz w:val="28"/>
          <w:szCs w:val="28"/>
        </w:rPr>
      </w:pPr>
    </w:p>
    <w:p w:rsidR="00D05FEE" w:rsidRPr="00BF7357" w:rsidRDefault="0004378B" w:rsidP="00BF7357">
      <w:pPr>
        <w:rPr>
          <w:rFonts w:ascii="Times New Roman" w:hAnsi="Times New Roman" w:cs="Times New Roman"/>
          <w:sz w:val="28"/>
          <w:szCs w:val="28"/>
        </w:rPr>
      </w:pPr>
      <w:r>
        <w:rPr>
          <w:rFonts w:ascii="Times New Roman" w:hAnsi="Times New Roman" w:cs="Times New Roman"/>
          <w:sz w:val="28"/>
          <w:szCs w:val="28"/>
        </w:rPr>
        <w:t>6</w:t>
      </w:r>
      <w:r w:rsidR="00D05FEE">
        <w:rPr>
          <w:rFonts w:ascii="Times New Roman" w:hAnsi="Times New Roman" w:cs="Times New Roman"/>
          <w:sz w:val="28"/>
          <w:szCs w:val="28"/>
        </w:rPr>
        <w:t xml:space="preserve">. Please share any other thoughts and comments you may have about JAHC, the New </w:t>
      </w:r>
      <w:proofErr w:type="spellStart"/>
      <w:r w:rsidR="00D05FEE">
        <w:rPr>
          <w:rFonts w:ascii="Times New Roman" w:hAnsi="Times New Roman" w:cs="Times New Roman"/>
          <w:sz w:val="28"/>
          <w:szCs w:val="28"/>
        </w:rPr>
        <w:t>JACC</w:t>
      </w:r>
      <w:proofErr w:type="spellEnd"/>
      <w:r w:rsidR="00D05FEE">
        <w:rPr>
          <w:rFonts w:ascii="Times New Roman" w:hAnsi="Times New Roman" w:cs="Times New Roman"/>
          <w:sz w:val="28"/>
          <w:szCs w:val="28"/>
        </w:rPr>
        <w:t>, or the arts and culture in Juneau.</w:t>
      </w:r>
    </w:p>
    <w:p w:rsidR="00BF7357" w:rsidRDefault="00BF7357" w:rsidP="00BF7357">
      <w:pPr>
        <w:rPr>
          <w:rFonts w:ascii="Times New Roman" w:hAnsi="Times New Roman" w:cs="Times New Roman"/>
          <w:sz w:val="28"/>
          <w:szCs w:val="28"/>
        </w:rPr>
      </w:pPr>
    </w:p>
    <w:p w:rsidR="00BF7357" w:rsidRPr="00F47804" w:rsidRDefault="00BF7357" w:rsidP="00F47804">
      <w:pPr>
        <w:rPr>
          <w:rFonts w:ascii="Times New Roman" w:hAnsi="Times New Roman" w:cs="Times New Roman"/>
          <w:sz w:val="28"/>
          <w:szCs w:val="28"/>
        </w:rPr>
      </w:pPr>
    </w:p>
    <w:p w:rsidR="00C07613" w:rsidRPr="00F47804" w:rsidRDefault="00314AF5" w:rsidP="00F47804">
      <w:pPr>
        <w:rPr>
          <w:rFonts w:ascii="Times New Roman" w:hAnsi="Times New Roman" w:cs="Times New Roman"/>
          <w:sz w:val="28"/>
          <w:szCs w:val="28"/>
        </w:rPr>
      </w:pPr>
    </w:p>
    <w:sectPr w:rsidR="00C07613" w:rsidRPr="00F47804" w:rsidSect="00F739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935EC"/>
    <w:multiLevelType w:val="hybridMultilevel"/>
    <w:tmpl w:val="2110D75A"/>
    <w:lvl w:ilvl="0" w:tplc="CB68F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036EC"/>
    <w:multiLevelType w:val="hybridMultilevel"/>
    <w:tmpl w:val="3D483C84"/>
    <w:lvl w:ilvl="0" w:tplc="0409000F">
      <w:start w:val="1"/>
      <w:numFmt w:val="decimal"/>
      <w:lvlText w:val="%1."/>
      <w:lvlJc w:val="left"/>
      <w:pPr>
        <w:ind w:left="720" w:hanging="360"/>
      </w:pPr>
    </w:lvl>
    <w:lvl w:ilvl="1" w:tplc="F140BC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A40DD"/>
    <w:multiLevelType w:val="hybridMultilevel"/>
    <w:tmpl w:val="51AA4A80"/>
    <w:lvl w:ilvl="0" w:tplc="7E60C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04"/>
    <w:rsid w:val="0004378B"/>
    <w:rsid w:val="00314AF5"/>
    <w:rsid w:val="004934BB"/>
    <w:rsid w:val="00493D90"/>
    <w:rsid w:val="0049500B"/>
    <w:rsid w:val="00563EFA"/>
    <w:rsid w:val="00BF7357"/>
    <w:rsid w:val="00C078CB"/>
    <w:rsid w:val="00D05057"/>
    <w:rsid w:val="00D05FEE"/>
    <w:rsid w:val="00D37B5C"/>
    <w:rsid w:val="00F47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7D536-6543-44A7-B5C1-E4A98BA3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36356">
      <w:bodyDiv w:val="1"/>
      <w:marLeft w:val="0"/>
      <w:marRight w:val="0"/>
      <w:marTop w:val="0"/>
      <w:marBottom w:val="0"/>
      <w:divBdr>
        <w:top w:val="none" w:sz="0" w:space="0" w:color="auto"/>
        <w:left w:val="none" w:sz="0" w:space="0" w:color="auto"/>
        <w:bottom w:val="none" w:sz="0" w:space="0" w:color="auto"/>
        <w:right w:val="none" w:sz="0" w:space="0" w:color="auto"/>
      </w:divBdr>
      <w:divsChild>
        <w:div w:id="152064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5400">
              <w:marLeft w:val="0"/>
              <w:marRight w:val="0"/>
              <w:marTop w:val="0"/>
              <w:marBottom w:val="0"/>
              <w:divBdr>
                <w:top w:val="none" w:sz="0" w:space="0" w:color="auto"/>
                <w:left w:val="none" w:sz="0" w:space="0" w:color="auto"/>
                <w:bottom w:val="none" w:sz="0" w:space="0" w:color="auto"/>
                <w:right w:val="none" w:sz="0" w:space="0" w:color="auto"/>
              </w:divBdr>
              <w:divsChild>
                <w:div w:id="1257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ben@jahc.org</dc:creator>
  <cp:keywords/>
  <dc:description/>
  <cp:lastModifiedBy>Jones</cp:lastModifiedBy>
  <cp:revision>3</cp:revision>
  <dcterms:created xsi:type="dcterms:W3CDTF">2018-08-29T21:45:00Z</dcterms:created>
  <dcterms:modified xsi:type="dcterms:W3CDTF">2018-08-29T21:49:00Z</dcterms:modified>
</cp:coreProperties>
</file>