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A9859"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sz w:val="19"/>
        </w:rPr>
      </w:pPr>
    </w:p>
    <w:p w14:paraId="0D433B4B"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sz w:val="19"/>
        </w:rPr>
        <w:sectPr w:rsidR="000540AF" w:rsidRPr="00264568" w:rsidSect="000540AF">
          <w:footerReference w:type="even" r:id="rId7"/>
          <w:footerReference w:type="default" r:id="rId8"/>
          <w:headerReference w:type="first" r:id="rId9"/>
          <w:footnotePr>
            <w:numFmt w:val="lowerRoman"/>
          </w:footnotePr>
          <w:endnotePr>
            <w:numFmt w:val="decimal"/>
          </w:endnotePr>
          <w:type w:val="continuous"/>
          <w:pgSz w:w="12240" w:h="15840"/>
          <w:pgMar w:top="1041" w:right="1440" w:bottom="720" w:left="1440" w:header="720" w:footer="720" w:gutter="0"/>
          <w:cols w:space="720"/>
          <w:noEndnote/>
          <w:titlePg/>
        </w:sectPr>
      </w:pPr>
    </w:p>
    <w:p w14:paraId="67465F1F" w14:textId="52ACBCD2"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r w:rsidRPr="004F3387">
        <w:rPr>
          <w:rFonts w:ascii="Calibri" w:hAnsi="Calibri"/>
          <w:b/>
        </w:rPr>
        <w:t xml:space="preserve">Application Due: </w:t>
      </w:r>
      <w:r w:rsidR="00B56BB6">
        <w:rPr>
          <w:rFonts w:ascii="Calibri" w:hAnsi="Calibri"/>
          <w:b/>
        </w:rPr>
        <w:t>May 1, 5pm</w:t>
      </w:r>
    </w:p>
    <w:p w14:paraId="11BC0EEB"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sectPr w:rsidR="000540AF" w:rsidRPr="004F3387" w:rsidSect="000540AF">
          <w:footerReference w:type="even" r:id="rId10"/>
          <w:footerReference w:type="default" r:id="rId11"/>
          <w:headerReference w:type="first" r:id="rId12"/>
          <w:footnotePr>
            <w:numFmt w:val="lowerRoman"/>
          </w:footnotePr>
          <w:endnotePr>
            <w:numFmt w:val="decimal"/>
          </w:endnotePr>
          <w:type w:val="continuous"/>
          <w:pgSz w:w="12240" w:h="15840"/>
          <w:pgMar w:top="1041" w:right="1440" w:bottom="720" w:left="1440" w:header="720" w:footer="47" w:gutter="0"/>
          <w:cols w:space="720"/>
          <w:noEndnote/>
        </w:sectPr>
      </w:pPr>
      <w:r w:rsidRPr="004F3387">
        <w:rPr>
          <w:rFonts w:ascii="Calibri" w:hAnsi="Calibri"/>
          <w:b/>
        </w:rPr>
        <w:t xml:space="preserve">Project dates must fall between July 1 and June 30 of the coming fiscal year. </w:t>
      </w:r>
    </w:p>
    <w:p w14:paraId="7694FB00"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C6E209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F3387">
        <w:rPr>
          <w:rFonts w:ascii="Calibri" w:hAnsi="Calibri"/>
          <w:b/>
        </w:rPr>
        <w:t>PURPOSE</w:t>
      </w:r>
    </w:p>
    <w:p w14:paraId="37E528C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4F3387">
        <w:rPr>
          <w:rFonts w:ascii="Cambria" w:hAnsi="Cambria"/>
        </w:rPr>
        <w:t>The City &amp; Borough of Juneau Arts and Culture funding assists organizations whose primary purpose is to provide</w:t>
      </w:r>
    </w:p>
    <w:p w14:paraId="6D5A5805" w14:textId="77777777" w:rsidR="000540AF" w:rsidRPr="004F3387" w:rsidRDefault="000540AF" w:rsidP="000540AF">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4F3387">
        <w:rPr>
          <w:rFonts w:ascii="Cambria" w:hAnsi="Cambria"/>
        </w:rPr>
        <w:t xml:space="preserve">cultural opportunities to the community of Juneau, </w:t>
      </w:r>
    </w:p>
    <w:p w14:paraId="3DEFB014" w14:textId="77777777" w:rsidR="000540AF" w:rsidRPr="004F3387" w:rsidRDefault="000540AF" w:rsidP="000540AF">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4F3387">
        <w:rPr>
          <w:rFonts w:ascii="Cambria" w:hAnsi="Cambria"/>
        </w:rPr>
        <w:t xml:space="preserve">opportunities that encourage creative expression, stimulate understanding and appreciation of the arts and humanities, and </w:t>
      </w:r>
    </w:p>
    <w:p w14:paraId="2F42B746" w14:textId="77777777" w:rsidR="000540AF" w:rsidRPr="004F3387" w:rsidRDefault="000540AF" w:rsidP="000540AF">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4F3387">
        <w:rPr>
          <w:rFonts w:ascii="Cambria" w:hAnsi="Cambria"/>
        </w:rPr>
        <w:t xml:space="preserve">encourage community support of the arts and humanities. </w:t>
      </w:r>
    </w:p>
    <w:p w14:paraId="2D7DC143"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C6BF01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F3387">
        <w:rPr>
          <w:rFonts w:ascii="Calibri" w:hAnsi="Calibri"/>
          <w:b/>
        </w:rPr>
        <w:t>GENERAL ELIGIBILITY</w:t>
      </w:r>
    </w:p>
    <w:p w14:paraId="63E6B0DE"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Local organizations that have been in existence for at least one year may apply.</w:t>
      </w:r>
    </w:p>
    <w:p w14:paraId="241C20EC"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Applicants shall demonstrate prior compliance with JAHC grant policies.</w:t>
      </w:r>
    </w:p>
    <w:p w14:paraId="6627C344"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Applicants must show an interest in benefiting the community.</w:t>
      </w:r>
    </w:p>
    <w:p w14:paraId="1E7AF720"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Applicant grant requests to JAHC may not exceed 50% of the total cash costs of the project.</w:t>
      </w:r>
    </w:p>
    <w:p w14:paraId="6E673DEB"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F3387">
        <w:rPr>
          <w:rFonts w:ascii="Calibri" w:hAnsi="Calibri"/>
          <w:b/>
        </w:rPr>
        <w:t>GRANT REVIEW CRITERIA</w:t>
      </w:r>
    </w:p>
    <w:p w14:paraId="09BF6286"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Major Grants will be awarded based on the following criteria:</w:t>
      </w:r>
    </w:p>
    <w:p w14:paraId="0E3375CA"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Project and organization's compatibility with JAHC's core values;</w:t>
      </w:r>
    </w:p>
    <w:p w14:paraId="673A8851"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Artistic quality of the project;</w:t>
      </w:r>
    </w:p>
    <w:p w14:paraId="4B8C85A2"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Community benefit from the project;</w:t>
      </w:r>
    </w:p>
    <w:p w14:paraId="68EF7B81"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Ability to manage programs and events;</w:t>
      </w:r>
    </w:p>
    <w:p w14:paraId="4661F408"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 xml:space="preserve">Number of individuals served by project </w:t>
      </w:r>
    </w:p>
    <w:p w14:paraId="36DBAD86"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Project evaluation process;</w:t>
      </w:r>
    </w:p>
    <w:p w14:paraId="249CC69F"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Prior compliance with JAHC grant policies</w:t>
      </w:r>
    </w:p>
    <w:p w14:paraId="2D7C8C8B"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Realistic budget and evidence of sound program management;</w:t>
      </w:r>
    </w:p>
    <w:p w14:paraId="1E286E9D"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 xml:space="preserve">Current with all licenses and registrations. </w:t>
      </w:r>
    </w:p>
    <w:p w14:paraId="102846C5"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42F9CD9"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1A1344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005E9289"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7283AF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D6B8546"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0E4D1B4"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54DC938"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42D5996"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AD2AD3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F4C6CD4"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1F7C3ED"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29243CCE"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E3D7F4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10"/>
        </w:rPr>
      </w:pPr>
      <w:r w:rsidRPr="004F3387">
        <w:rPr>
          <w:rFonts w:ascii="Calibri" w:hAnsi="Calibri"/>
          <w:b/>
        </w:rPr>
        <w:t xml:space="preserve">Complete application checklist: </w:t>
      </w:r>
    </w:p>
    <w:p w14:paraId="4848BBD5"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Cover Sheet</w:t>
      </w:r>
    </w:p>
    <w:p w14:paraId="295AA9BB"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Confirmation that the organization is current with federal and state registrations and licenses:</w:t>
      </w:r>
    </w:p>
    <w:p w14:paraId="162E2C20" w14:textId="77777777" w:rsidR="000540AF" w:rsidRPr="004F3387" w:rsidRDefault="000540AF" w:rsidP="000540AF">
      <w:pPr>
        <w:pStyle w:val="Style1"/>
        <w:tabs>
          <w:tab w:val="clear" w:pos="720"/>
          <w:tab w:val="left" w:pos="540"/>
        </w:tabs>
        <w:spacing w:after="0"/>
        <w:ind w:left="540" w:hanging="180"/>
        <w:jc w:val="left"/>
        <w:rPr>
          <w:rFonts w:ascii="Cambria" w:hAnsi="Cambria"/>
          <w:szCs w:val="10"/>
        </w:rPr>
      </w:pPr>
      <w:r w:rsidRPr="004F3387">
        <w:rPr>
          <w:rFonts w:ascii="Cambria" w:hAnsi="Cambria"/>
        </w:rPr>
        <w:t>Attach a copy of the organization's IRS certificate of exemption [501(c)(3) status]</w:t>
      </w:r>
      <w:r w:rsidRPr="004F3387">
        <w:rPr>
          <w:rFonts w:ascii="Cambria" w:hAnsi="Cambria"/>
          <w:b/>
        </w:rPr>
        <w:t xml:space="preserve"> </w:t>
      </w:r>
      <w:r w:rsidRPr="004F3387">
        <w:rPr>
          <w:rFonts w:ascii="Cambria" w:hAnsi="Cambria"/>
        </w:rPr>
        <w:t xml:space="preserve">if not currently on file with JAHC. </w:t>
      </w:r>
    </w:p>
    <w:p w14:paraId="045F7C27" w14:textId="77777777" w:rsidR="000540AF" w:rsidRPr="004F3387" w:rsidRDefault="000540AF" w:rsidP="000540AF">
      <w:pPr>
        <w:pStyle w:val="Style1"/>
        <w:tabs>
          <w:tab w:val="clear" w:pos="720"/>
          <w:tab w:val="left" w:pos="540"/>
        </w:tabs>
        <w:spacing w:after="0"/>
        <w:ind w:left="540" w:hanging="180"/>
        <w:jc w:val="left"/>
        <w:rPr>
          <w:rFonts w:ascii="Cambria" w:hAnsi="Cambria"/>
          <w:szCs w:val="10"/>
        </w:rPr>
      </w:pPr>
      <w:r w:rsidRPr="004F3387">
        <w:rPr>
          <w:rFonts w:ascii="Cambria" w:hAnsi="Cambria"/>
        </w:rPr>
        <w:t xml:space="preserve">Check business license and </w:t>
      </w:r>
      <w:proofErr w:type="gramStart"/>
      <w:r w:rsidRPr="004F3387">
        <w:rPr>
          <w:rFonts w:ascii="Cambria" w:hAnsi="Cambria"/>
        </w:rPr>
        <w:t>corporations</w:t>
      </w:r>
      <w:proofErr w:type="gramEnd"/>
      <w:r w:rsidRPr="004F3387">
        <w:rPr>
          <w:rFonts w:ascii="Cambria" w:hAnsi="Cambria"/>
        </w:rPr>
        <w:t xml:space="preserve"> registrations at http://commerce.alaska.gov/OCC/</w:t>
      </w:r>
    </w:p>
    <w:p w14:paraId="5E2AA44E" w14:textId="77777777" w:rsidR="000540AF" w:rsidRPr="004F3387" w:rsidRDefault="000540AF" w:rsidP="000540AF">
      <w:pPr>
        <w:pStyle w:val="Style1"/>
        <w:tabs>
          <w:tab w:val="clear" w:pos="720"/>
          <w:tab w:val="left" w:pos="540"/>
        </w:tabs>
        <w:ind w:left="547" w:hanging="187"/>
        <w:jc w:val="left"/>
        <w:rPr>
          <w:rFonts w:ascii="Cambria" w:hAnsi="Cambria"/>
          <w:szCs w:val="10"/>
        </w:rPr>
      </w:pPr>
      <w:r w:rsidRPr="004F3387">
        <w:rPr>
          <w:rFonts w:ascii="Cambria" w:hAnsi="Cambria"/>
        </w:rPr>
        <w:t>Check Charitable Organization registration at http://www.law.state.ak.us/department/civil/consumer/charities_list.html</w:t>
      </w:r>
    </w:p>
    <w:p w14:paraId="24EE30C2"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Season or Project Narrative, 5 pages or less</w:t>
      </w:r>
    </w:p>
    <w:p w14:paraId="60D155F2" w14:textId="77777777" w:rsidR="000540AF" w:rsidRPr="004F3387" w:rsidRDefault="000540AF" w:rsidP="000540AF">
      <w:pPr>
        <w:numPr>
          <w:ilvl w:val="0"/>
          <w:numId w:val="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Financial reports &amp; Budget</w:t>
      </w:r>
    </w:p>
    <w:p w14:paraId="59DB0C17" w14:textId="77777777" w:rsidR="000540AF" w:rsidRPr="004F3387" w:rsidRDefault="000540AF" w:rsidP="000540AF">
      <w:pPr>
        <w:numPr>
          <w:ilvl w:val="0"/>
          <w:numId w:val="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Roster of Board of Directors</w:t>
      </w:r>
    </w:p>
    <w:p w14:paraId="436BACC4"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 xml:space="preserve">If not already submitted, evaluation of prior year projects funded with CBJ funds. </w:t>
      </w:r>
    </w:p>
    <w:p w14:paraId="14CFAFF3"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If applying for funds elsewhere, a statement of sources and amounts requested and status of those applications, including Pick Click Give; and</w:t>
      </w:r>
    </w:p>
    <w:p w14:paraId="7E9DC175"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Complete on-line</w:t>
      </w:r>
      <w:r>
        <w:rPr>
          <w:rFonts w:ascii="Cambria" w:hAnsi="Cambria"/>
        </w:rPr>
        <w:t>, if not previously completed</w:t>
      </w:r>
      <w:r w:rsidRPr="004F3387">
        <w:rPr>
          <w:rFonts w:ascii="Cambria" w:hAnsi="Cambria"/>
        </w:rPr>
        <w:t>:</w:t>
      </w:r>
    </w:p>
    <w:p w14:paraId="0513B0F3"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 xml:space="preserve">Organization Economic Impact Report </w:t>
      </w:r>
      <w:r>
        <w:rPr>
          <w:rFonts w:ascii="Cambria" w:hAnsi="Cambria"/>
        </w:rPr>
        <w:t>for previous FY</w:t>
      </w:r>
    </w:p>
    <w:p w14:paraId="5F780F1A"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BE83476"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3631487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BB4EC06"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06CF54E9"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AF920FF"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2273B2E0"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BA205DA"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21C76B2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A670478"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D23641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31C44B08"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27F48F9"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81F54D7"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506BAE2"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E3C56D4"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BDBDDFA"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3CDFAD4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C07D84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040036C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742C2EB" w14:textId="562B87DD"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F0804FF" w14:textId="77777777" w:rsidR="00306929" w:rsidRDefault="00306929"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73C7B8C"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65CA35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F3387">
        <w:rPr>
          <w:rFonts w:ascii="Calibri" w:hAnsi="Calibri"/>
          <w:b/>
        </w:rPr>
        <w:lastRenderedPageBreak/>
        <w:t>JAHC GRANT POLICIES</w:t>
      </w:r>
    </w:p>
    <w:p w14:paraId="0AF24534"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These funds are granted by the City and Borough of Juneau  to be used for arts and cultural operations or projects that occur during the fiscal year beginning July 1. </w:t>
      </w:r>
    </w:p>
    <w:p w14:paraId="0B55892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Projects will not be funded retroactively.</w:t>
      </w:r>
    </w:p>
    <w:p w14:paraId="6B7B458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Funds awarded by JAHC may not be used to match another grant from JAHC.</w:t>
      </w:r>
    </w:p>
    <w:p w14:paraId="73282EC0"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JAHC does not fund </w:t>
      </w:r>
    </w:p>
    <w:p w14:paraId="679677C1" w14:textId="77777777" w:rsidR="000540AF" w:rsidRPr="004F3387" w:rsidRDefault="000540AF" w:rsidP="000540A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endowments, scholarships, fundraising, building campaigns, or existing obligations.</w:t>
      </w:r>
    </w:p>
    <w:p w14:paraId="127D18A2" w14:textId="77777777" w:rsidR="000540AF" w:rsidRPr="004F3387" w:rsidRDefault="000540AF" w:rsidP="000540A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projects that are already funded in part by or associated with programs that are funded by CBJ.</w:t>
      </w:r>
    </w:p>
    <w:p w14:paraId="6426B972" w14:textId="77777777" w:rsidR="000540AF" w:rsidRPr="004F3387" w:rsidRDefault="000540AF" w:rsidP="000540A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an organization that has been established for religious purposes.</w:t>
      </w:r>
    </w:p>
    <w:p w14:paraId="3CA525E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JAHC assigns low priority to applications from organizations receiving direct legislative, state, municipal, university or school district funding for operating and program costs.</w:t>
      </w:r>
    </w:p>
    <w:p w14:paraId="26ABE07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JAHC reserves the right to conduct periodic reviews and/or audits of grant projects in order to determine whether the grantee is expending grant monies appropriately and is complying with grant guidelines and policies.</w:t>
      </w:r>
    </w:p>
    <w:p w14:paraId="2ACE1A8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All promotional and printed materials must include the JAHC logo (available on the web site: Note the 2012 updated logos) and the following notice:</w:t>
      </w:r>
    </w:p>
    <w:p w14:paraId="3FDB9D55"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b/>
          <w:i/>
          <w:sz w:val="18"/>
        </w:rPr>
      </w:pPr>
      <w:r w:rsidRPr="004F3387">
        <w:rPr>
          <w:rFonts w:ascii="Cambria" w:hAnsi="Cambria"/>
          <w:b/>
          <w:i/>
          <w:sz w:val="18"/>
        </w:rPr>
        <w:t>“This project is funded in part by the Juneau Arts and Humanities Council and by the City and Borough of Juneau”.</w:t>
      </w:r>
    </w:p>
    <w:p w14:paraId="672F90E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i/>
          <w:sz w:val="18"/>
        </w:rPr>
      </w:pPr>
      <w:r w:rsidRPr="004F3387">
        <w:rPr>
          <w:rFonts w:ascii="Calibri" w:hAnsi="Calibri"/>
          <w:b/>
          <w:sz w:val="18"/>
        </w:rPr>
        <w:t>GRANT DEADLINES</w:t>
      </w:r>
    </w:p>
    <w:p w14:paraId="26D60120"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Major Grants are awarded once a year. </w:t>
      </w:r>
    </w:p>
    <w:p w14:paraId="7A122901" w14:textId="1ACC1A3C"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sz w:val="18"/>
        </w:rPr>
      </w:pPr>
      <w:r w:rsidRPr="004F3387">
        <w:rPr>
          <w:rFonts w:ascii="Cambria" w:hAnsi="Cambria"/>
          <w:sz w:val="18"/>
        </w:rPr>
        <w:t xml:space="preserve">Applications are due on </w:t>
      </w:r>
      <w:r w:rsidR="00306929">
        <w:rPr>
          <w:rFonts w:ascii="Cambria" w:hAnsi="Cambria"/>
          <w:sz w:val="18"/>
        </w:rPr>
        <w:t>May 1</w:t>
      </w:r>
      <w:bookmarkStart w:id="0" w:name="_GoBack"/>
      <w:bookmarkEnd w:id="0"/>
      <w:r w:rsidRPr="004F3387">
        <w:rPr>
          <w:rFonts w:ascii="Cambria" w:hAnsi="Cambria"/>
          <w:sz w:val="18"/>
        </w:rPr>
        <w:t xml:space="preserve">, or on the Monday following that date if that is a weekend. </w:t>
      </w:r>
    </w:p>
    <w:p w14:paraId="25BBF29E"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r w:rsidRPr="004F3387">
        <w:rPr>
          <w:rFonts w:ascii="Cambria" w:hAnsi="Cambria"/>
          <w:b/>
          <w:sz w:val="18"/>
        </w:rPr>
        <w:t xml:space="preserve">Submit one copy of the application, unstapled, on or before </w:t>
      </w:r>
    </w:p>
    <w:p w14:paraId="36575690" w14:textId="74E00D26" w:rsidR="000540AF" w:rsidRPr="004F3387" w:rsidRDefault="00B56BB6"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r>
        <w:rPr>
          <w:rFonts w:ascii="Cambria" w:hAnsi="Cambria"/>
          <w:b/>
          <w:sz w:val="18"/>
        </w:rPr>
        <w:t>Wednesday</w:t>
      </w:r>
      <w:r w:rsidR="000540AF" w:rsidRPr="004F3387">
        <w:rPr>
          <w:rFonts w:ascii="Cambria" w:hAnsi="Cambria"/>
          <w:b/>
          <w:sz w:val="18"/>
        </w:rPr>
        <w:t xml:space="preserve">, </w:t>
      </w:r>
      <w:r>
        <w:rPr>
          <w:rFonts w:ascii="Cambria" w:hAnsi="Cambria"/>
          <w:b/>
          <w:sz w:val="18"/>
        </w:rPr>
        <w:t>May 1, 2024</w:t>
      </w:r>
      <w:r w:rsidR="000540AF" w:rsidRPr="004F3387">
        <w:rPr>
          <w:rFonts w:ascii="Cambria" w:hAnsi="Cambria"/>
          <w:b/>
          <w:sz w:val="18"/>
        </w:rPr>
        <w:t xml:space="preserve">, by 5:00pm. </w:t>
      </w:r>
    </w:p>
    <w:p w14:paraId="4FA0B0DF"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p>
    <w:p w14:paraId="62AE3DB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r w:rsidRPr="004F3387">
        <w:rPr>
          <w:rFonts w:ascii="Cambria" w:hAnsi="Cambria"/>
          <w:b/>
          <w:sz w:val="18"/>
        </w:rPr>
        <w:t>Late applications, emailed, or facsimile copies of applications will not be accepted.</w:t>
      </w:r>
    </w:p>
    <w:p w14:paraId="5181919B"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p>
    <w:p w14:paraId="72BBCD22"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sidRPr="004F3387">
        <w:rPr>
          <w:rFonts w:ascii="Calibri" w:hAnsi="Calibri"/>
          <w:b/>
          <w:sz w:val="18"/>
        </w:rPr>
        <w:t>REVIEW PROCESS</w:t>
      </w:r>
    </w:p>
    <w:p w14:paraId="29B98BC9"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JAHC staff initially reviews applications for completeness and accuracy. You may be contacted to provide additional information. </w:t>
      </w:r>
    </w:p>
    <w:p w14:paraId="4E34705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4CC7918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An independent Grant Review Committee formed of seven community members nominated by the arts community, and serving staggered 3-year terms will review the applications. Applicants have the opportunity to respond to questions about their proposals at that panel review. The Grants Committee presents its recommendations to the JAHC Board. </w:t>
      </w:r>
    </w:p>
    <w:p w14:paraId="1F26B78B"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2B5C1E9F"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The JAHC Board reviews the Committee recommendations to confirm that they comply with the fiscal requirements of the funding, and approves the funding recommendations at a JAHC Board meeting. </w:t>
      </w:r>
    </w:p>
    <w:p w14:paraId="080F8C69"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578A590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All panel deliberations and board meetings are open to the public. </w:t>
      </w:r>
    </w:p>
    <w:p w14:paraId="71866D4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4D1B5A24"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Organizations will be notified in writing of the Board's decision. </w:t>
      </w:r>
      <w:r w:rsidRPr="004F3387">
        <w:rPr>
          <w:rFonts w:ascii="Cambria" w:hAnsi="Cambria"/>
          <w:b/>
          <w:sz w:val="18"/>
        </w:rPr>
        <w:t>All funding decisions are final.</w:t>
      </w:r>
      <w:r w:rsidRPr="004F3387">
        <w:rPr>
          <w:rFonts w:ascii="Cambria" w:hAnsi="Cambria"/>
          <w:sz w:val="18"/>
        </w:rPr>
        <w:t xml:space="preserve"> Upon notification, organizations whose request has not been fully funded must, </w:t>
      </w:r>
      <w:r w:rsidRPr="004F3387">
        <w:rPr>
          <w:rFonts w:ascii="Cambria" w:hAnsi="Cambria"/>
          <w:b/>
          <w:sz w:val="18"/>
        </w:rPr>
        <w:t>within 30 days</w:t>
      </w:r>
      <w:r w:rsidRPr="004F3387">
        <w:rPr>
          <w:rFonts w:ascii="Cambria" w:hAnsi="Cambria"/>
          <w:sz w:val="18"/>
        </w:rPr>
        <w:t xml:space="preserve">, submit a revised budget and narrative to show how they plan to carry out their proposal with reduced funding. </w:t>
      </w:r>
    </w:p>
    <w:p w14:paraId="2D5E020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0A7F9B8F"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sidRPr="004F3387">
        <w:rPr>
          <w:rFonts w:ascii="Calibri" w:hAnsi="Calibri"/>
          <w:b/>
          <w:sz w:val="18"/>
        </w:rPr>
        <w:t>EVALUATION</w:t>
      </w:r>
      <w:r w:rsidRPr="004F3387">
        <w:rPr>
          <w:rFonts w:ascii="Calibri" w:hAnsi="Calibri"/>
          <w:sz w:val="18"/>
        </w:rPr>
        <w:t xml:space="preserve"> </w:t>
      </w:r>
    </w:p>
    <w:p w14:paraId="5C7F8375"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Grantees are required to provide a written evaluation at the end of each project. It should include </w:t>
      </w:r>
    </w:p>
    <w:p w14:paraId="22E2F66C" w14:textId="77777777" w:rsidR="000540AF" w:rsidRPr="004F3387" w:rsidRDefault="000540AF" w:rsidP="000540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A brief narrative explanation of how the grant was used, </w:t>
      </w:r>
    </w:p>
    <w:p w14:paraId="78145BAE" w14:textId="77777777" w:rsidR="000540AF" w:rsidRPr="004F3387" w:rsidRDefault="000540AF" w:rsidP="000540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Information on numbers of people served by your project, including the number of children and the number of artists,</w:t>
      </w:r>
    </w:p>
    <w:p w14:paraId="400E293B" w14:textId="77777777" w:rsidR="000540AF" w:rsidRPr="004F3387" w:rsidRDefault="000540AF" w:rsidP="000540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A self-evaluation of the project,</w:t>
      </w:r>
    </w:p>
    <w:p w14:paraId="7A50A28F" w14:textId="77777777" w:rsidR="000540AF" w:rsidRPr="004F3387" w:rsidRDefault="000540AF" w:rsidP="000540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And a complete account of the funds expended. </w:t>
      </w:r>
    </w:p>
    <w:p w14:paraId="027937E5"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Evaluations submitted for season or project support to Alaska State Council on the Arts will be accepted, provided the required information is included.</w:t>
      </w:r>
    </w:p>
    <w:p w14:paraId="7F620E0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Grantees are required to submit a synopsis of funding and service to the community on the on-line Organization’s Economic Impact Report.</w:t>
      </w:r>
    </w:p>
    <w:p w14:paraId="6FC1FBF6"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sz w:val="18"/>
        </w:rPr>
      </w:pPr>
      <w:r w:rsidRPr="004F3387">
        <w:rPr>
          <w:rFonts w:ascii="Cambria" w:hAnsi="Cambria"/>
          <w:sz w:val="18"/>
        </w:rPr>
        <w:t>(http://jahc.org/scholarships-and-grants/organizational-economic-impact-report/)</w:t>
      </w:r>
    </w:p>
    <w:p w14:paraId="7FEC0B3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Evaluation forms are available on the JAHC web site, and grantees are encouraged to review them prior to the beginning of the year or project to ensure that necessary information is collected. </w:t>
      </w:r>
    </w:p>
    <w:p w14:paraId="1D77511E"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Attach copies of all printed and promotional materials related to the project.</w:t>
      </w:r>
    </w:p>
    <w:p w14:paraId="056FA36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Evaluations must be received </w:t>
      </w:r>
      <w:r w:rsidRPr="004F3387">
        <w:rPr>
          <w:rFonts w:ascii="Cambria" w:hAnsi="Cambria"/>
          <w:b/>
          <w:sz w:val="18"/>
        </w:rPr>
        <w:t>within 45 days</w:t>
      </w:r>
      <w:r w:rsidRPr="004F3387">
        <w:rPr>
          <w:rFonts w:ascii="Cambria" w:hAnsi="Cambria"/>
          <w:sz w:val="18"/>
        </w:rPr>
        <w:t xml:space="preserve"> after the project's ending date or with the following year's Major Grant application - whichever comes first. Unless JAHC has approved a delayed filing, organizations that fail to file timely evaluations will not be considered for future funding.</w:t>
      </w:r>
    </w:p>
    <w:p w14:paraId="26DD309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Grantees will take part in a peer-review of evaluations in October. </w:t>
      </w:r>
    </w:p>
    <w:p w14:paraId="0E9CE559"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417436D"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7B8279FF"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578F1DD4"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287820F7"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23955A2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3AF78E2"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6DBD4838"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11888F8C"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EF7A36F"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D45AE4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53C4C56"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sz w:val="24"/>
        </w:rPr>
        <w:sectPr w:rsidR="000540AF" w:rsidRPr="00264568">
          <w:footnotePr>
            <w:numFmt w:val="lowerRoman"/>
          </w:footnotePr>
          <w:endnotePr>
            <w:numFmt w:val="decimal"/>
          </w:endnotePr>
          <w:type w:val="continuous"/>
          <w:pgSz w:w="12240" w:h="15840"/>
          <w:pgMar w:top="1041" w:right="1440" w:bottom="720" w:left="1440" w:header="720" w:footer="47" w:gutter="0"/>
          <w:cols w:num="2" w:space="720"/>
          <w:noEndnote/>
        </w:sectPr>
      </w:pPr>
      <w:r w:rsidRPr="00264568">
        <w:rPr>
          <w:rFonts w:ascii="Myriad Pro" w:hAnsi="Myriad Pro"/>
          <w:b/>
          <w:sz w:val="24"/>
        </w:rPr>
        <w:tab/>
      </w:r>
      <w:r w:rsidRPr="00264568">
        <w:rPr>
          <w:rFonts w:ascii="Myriad Pro" w:hAnsi="Myriad Pro"/>
          <w:b/>
          <w:sz w:val="24"/>
        </w:rPr>
        <w:tab/>
      </w:r>
    </w:p>
    <w:p w14:paraId="654957F5" w14:textId="15C8804C" w:rsidR="000540AF" w:rsidRPr="004F3387" w:rsidRDefault="000540AF" w:rsidP="000540AF">
      <w:pPr>
        <w:rPr>
          <w:rFonts w:ascii="Calibri" w:hAnsi="Calibri"/>
          <w:b/>
          <w:smallCaps/>
        </w:rPr>
      </w:pPr>
      <w:r>
        <w:lastRenderedPageBreak/>
        <w:t xml:space="preserve"> </w:t>
      </w:r>
      <w:r w:rsidRPr="004F3387">
        <w:rPr>
          <w:rFonts w:ascii="Calibri" w:hAnsi="Calibri"/>
          <w:b/>
          <w:smallCaps/>
          <w:sz w:val="24"/>
        </w:rPr>
        <w:t>Major Grant Application – FY</w:t>
      </w:r>
      <w:r>
        <w:rPr>
          <w:rFonts w:ascii="Calibri" w:hAnsi="Calibri"/>
          <w:b/>
          <w:smallCaps/>
          <w:sz w:val="24"/>
        </w:rPr>
        <w:t>__</w:t>
      </w:r>
      <w:r w:rsidR="00B56BB6">
        <w:rPr>
          <w:rFonts w:ascii="Calibri" w:hAnsi="Calibri"/>
          <w:b/>
          <w:smallCaps/>
          <w:sz w:val="24"/>
        </w:rPr>
        <w:t>24</w:t>
      </w:r>
      <w:r>
        <w:rPr>
          <w:rFonts w:ascii="Calibri" w:hAnsi="Calibri"/>
          <w:b/>
          <w:smallCaps/>
          <w:sz w:val="24"/>
        </w:rPr>
        <w:t>____________</w:t>
      </w:r>
      <w:r w:rsidRPr="004F3387">
        <w:rPr>
          <w:rFonts w:ascii="Calibri" w:hAnsi="Calibri"/>
          <w:b/>
          <w:smallCaps/>
        </w:rPr>
        <w:tab/>
        <w:t xml:space="preserve">Due </w:t>
      </w:r>
      <w:r w:rsidR="00B56BB6">
        <w:rPr>
          <w:rFonts w:ascii="Calibri" w:hAnsi="Calibri"/>
          <w:b/>
          <w:smallCaps/>
        </w:rPr>
        <w:t>May 1, 5pm</w:t>
      </w:r>
      <w:r w:rsidRPr="004F3387">
        <w:rPr>
          <w:rFonts w:ascii="Calibri" w:hAnsi="Calibri"/>
          <w:b/>
          <w:smallCaps/>
        </w:rPr>
        <w:t xml:space="preserve"> </w:t>
      </w:r>
    </w:p>
    <w:p w14:paraId="49C02E3E" w14:textId="77777777" w:rsidR="000540AF" w:rsidRPr="004F3387" w:rsidRDefault="000540AF" w:rsidP="000540AF">
      <w:pPr>
        <w:tabs>
          <w:tab w:val="left" w:pos="2160"/>
        </w:tabs>
        <w:rPr>
          <w:rFonts w:ascii="Calibri" w:hAnsi="Calibri"/>
        </w:rPr>
      </w:pPr>
    </w:p>
    <w:p w14:paraId="6CBACB00" w14:textId="3A9A5BB1" w:rsidR="000540AF" w:rsidRDefault="000540AF" w:rsidP="000540AF">
      <w:pPr>
        <w:tabs>
          <w:tab w:val="left" w:pos="2160"/>
          <w:tab w:val="left" w:leader="underscore" w:pos="7200"/>
        </w:tabs>
        <w:spacing w:after="100" w:line="360" w:lineRule="auto"/>
        <w:rPr>
          <w:rFonts w:ascii="Calibri" w:hAnsi="Calibri"/>
          <w:u w:val="single"/>
        </w:rPr>
      </w:pPr>
      <w:r w:rsidRPr="004F3387">
        <w:rPr>
          <w:rFonts w:ascii="Calibri" w:hAnsi="Calibri"/>
        </w:rPr>
        <w:t>Name of Organization</w:t>
      </w:r>
      <w:r w:rsidRPr="004F3387">
        <w:rPr>
          <w:rFonts w:ascii="Calibri" w:hAnsi="Calibri"/>
        </w:rPr>
        <w:tab/>
      </w:r>
      <w:r w:rsidR="00866450">
        <w:rPr>
          <w:rFonts w:ascii="Calibri" w:hAnsi="Calibri"/>
        </w:rPr>
        <w:t>____</w:t>
      </w:r>
      <w:r>
        <w:rPr>
          <w:rFonts w:ascii="Calibri" w:hAnsi="Calibri"/>
        </w:rPr>
        <w:tab/>
      </w:r>
    </w:p>
    <w:p w14:paraId="550AADF8" w14:textId="68945F9D" w:rsidR="000540AF" w:rsidRPr="004F3387" w:rsidRDefault="000540AF" w:rsidP="000540AF">
      <w:pPr>
        <w:tabs>
          <w:tab w:val="left" w:pos="2160"/>
          <w:tab w:val="left" w:leader="underscore" w:pos="7200"/>
        </w:tabs>
        <w:spacing w:after="100" w:line="360" w:lineRule="auto"/>
        <w:rPr>
          <w:rFonts w:ascii="Calibri" w:hAnsi="Calibri"/>
        </w:rPr>
      </w:pPr>
      <w:r w:rsidRPr="004F3387">
        <w:rPr>
          <w:rFonts w:ascii="Calibri" w:hAnsi="Calibri"/>
        </w:rPr>
        <w:t xml:space="preserve">Mailing Address </w:t>
      </w:r>
      <w:r w:rsidRPr="004F3387">
        <w:rPr>
          <w:rFonts w:ascii="Calibri" w:hAnsi="Calibri"/>
        </w:rPr>
        <w:tab/>
      </w:r>
      <w:r w:rsidR="00866450">
        <w:rPr>
          <w:rFonts w:ascii="Calibri" w:hAnsi="Calibri"/>
        </w:rPr>
        <w:t>____</w:t>
      </w:r>
      <w:r w:rsidR="00866450">
        <w:rPr>
          <w:rFonts w:ascii="Calibri" w:hAnsi="Calibri"/>
        </w:rPr>
        <w:tab/>
      </w:r>
    </w:p>
    <w:p w14:paraId="15C0DD63" w14:textId="6A46007F" w:rsidR="000540AF" w:rsidRPr="004F3387" w:rsidRDefault="000540AF" w:rsidP="000540AF">
      <w:pPr>
        <w:tabs>
          <w:tab w:val="left" w:pos="2160"/>
          <w:tab w:val="left" w:leader="underscore" w:pos="4320"/>
          <w:tab w:val="left" w:pos="5760"/>
          <w:tab w:val="left" w:pos="6440"/>
          <w:tab w:val="left" w:leader="underscore" w:pos="7200"/>
        </w:tabs>
        <w:spacing w:after="100" w:line="360" w:lineRule="auto"/>
        <w:rPr>
          <w:rFonts w:ascii="Calibri" w:hAnsi="Calibri"/>
        </w:rPr>
      </w:pPr>
      <w:r w:rsidRPr="004F3387">
        <w:rPr>
          <w:rFonts w:ascii="Calibri" w:hAnsi="Calibri"/>
        </w:rPr>
        <w:t>City</w:t>
      </w:r>
      <w:r>
        <w:rPr>
          <w:rFonts w:ascii="Calibri" w:hAnsi="Calibri"/>
        </w:rPr>
        <w:t>, ST  ZIP</w:t>
      </w:r>
      <w:r w:rsidRPr="004F3387">
        <w:rPr>
          <w:rFonts w:ascii="Calibri" w:hAnsi="Calibri"/>
        </w:rPr>
        <w:t xml:space="preserve"> </w:t>
      </w:r>
      <w:r w:rsidRPr="004F3387">
        <w:rPr>
          <w:rFonts w:ascii="Calibri" w:hAnsi="Calibri"/>
        </w:rPr>
        <w:tab/>
      </w:r>
      <w:r w:rsidR="00866450">
        <w:rPr>
          <w:rFonts w:ascii="Calibri" w:hAnsi="Calibri"/>
        </w:rPr>
        <w:t>____</w:t>
      </w:r>
      <w:r w:rsidR="00866450">
        <w:rPr>
          <w:rFonts w:ascii="Calibri" w:hAnsi="Calibri"/>
        </w:rPr>
        <w:tab/>
      </w:r>
    </w:p>
    <w:p w14:paraId="22F9CDB9" w14:textId="3221089C" w:rsidR="000540AF" w:rsidRPr="004F3387" w:rsidRDefault="000540AF" w:rsidP="000540AF">
      <w:pPr>
        <w:tabs>
          <w:tab w:val="left" w:pos="2160"/>
          <w:tab w:val="left" w:pos="4320"/>
          <w:tab w:val="left" w:pos="5760"/>
        </w:tabs>
        <w:spacing w:after="100" w:line="360" w:lineRule="auto"/>
        <w:rPr>
          <w:rFonts w:ascii="Calibri" w:hAnsi="Calibri"/>
          <w:u w:val="single"/>
        </w:rPr>
      </w:pPr>
      <w:r w:rsidRPr="004F3387">
        <w:rPr>
          <w:rFonts w:ascii="Calibri" w:hAnsi="Calibri"/>
        </w:rPr>
        <w:t xml:space="preserve">Chief Officer </w:t>
      </w:r>
      <w:r w:rsidRPr="004F3387">
        <w:rPr>
          <w:rFonts w:ascii="Calibri" w:hAnsi="Calibri"/>
        </w:rPr>
        <w:tab/>
      </w:r>
      <w:r w:rsidR="00866450">
        <w:rPr>
          <w:rFonts w:ascii="Calibri" w:hAnsi="Calibri"/>
        </w:rPr>
        <w:t>_________</w:t>
      </w:r>
      <w:r w:rsidRPr="004F3387">
        <w:rPr>
          <w:rFonts w:ascii="Calibri" w:hAnsi="Calibri"/>
          <w:u w:val="single"/>
        </w:rPr>
        <w:tab/>
      </w:r>
      <w:r w:rsidRPr="004F3387">
        <w:rPr>
          <w:rFonts w:ascii="Calibri" w:hAnsi="Calibri"/>
          <w:u w:val="single"/>
        </w:rPr>
        <w:tab/>
      </w:r>
      <w:r w:rsidRPr="004F3387">
        <w:rPr>
          <w:rFonts w:ascii="Calibri" w:hAnsi="Calibri"/>
          <w:u w:val="single"/>
        </w:rPr>
        <w:tab/>
      </w:r>
    </w:p>
    <w:p w14:paraId="6455F2DE" w14:textId="0D60FCEA" w:rsidR="000540AF" w:rsidRPr="004F3387" w:rsidRDefault="000540AF" w:rsidP="000540AF">
      <w:pPr>
        <w:tabs>
          <w:tab w:val="left" w:pos="1160"/>
          <w:tab w:val="left" w:pos="2160"/>
          <w:tab w:val="left" w:pos="3160"/>
          <w:tab w:val="left" w:pos="4320"/>
          <w:tab w:val="left" w:pos="5760"/>
        </w:tabs>
        <w:spacing w:after="100" w:line="360" w:lineRule="auto"/>
        <w:rPr>
          <w:rFonts w:ascii="Calibri" w:hAnsi="Calibri"/>
        </w:rPr>
      </w:pPr>
      <w:r w:rsidRPr="004F3387">
        <w:rPr>
          <w:rFonts w:ascii="Calibri" w:hAnsi="Calibri"/>
        </w:rPr>
        <w:t>Phone (H)</w:t>
      </w:r>
      <w:r w:rsidRPr="004F3387">
        <w:rPr>
          <w:rFonts w:ascii="Calibri" w:hAnsi="Calibri"/>
          <w:u w:val="single"/>
        </w:rPr>
        <w:tab/>
      </w:r>
      <w:r>
        <w:rPr>
          <w:rFonts w:ascii="Calibri" w:hAnsi="Calibri"/>
          <w:u w:val="single"/>
        </w:rPr>
        <w:tab/>
      </w:r>
      <w:r>
        <w:rPr>
          <w:rFonts w:ascii="Calibri" w:hAnsi="Calibri"/>
          <w:u w:val="single"/>
        </w:rPr>
        <w:tab/>
      </w:r>
      <w:r w:rsidRPr="004F3387">
        <w:rPr>
          <w:rFonts w:ascii="Calibri" w:hAnsi="Calibri"/>
        </w:rPr>
        <w:t>(W)</w:t>
      </w:r>
      <w:r w:rsidRPr="004F3387">
        <w:rPr>
          <w:rFonts w:ascii="Calibri" w:hAnsi="Calibri"/>
          <w:u w:val="single"/>
        </w:rPr>
        <w:tab/>
      </w:r>
      <w:r>
        <w:rPr>
          <w:rFonts w:ascii="Calibri" w:hAnsi="Calibri"/>
          <w:u w:val="single"/>
        </w:rPr>
        <w:tab/>
      </w:r>
      <w:r>
        <w:rPr>
          <w:rFonts w:ascii="Calibri" w:hAnsi="Calibri"/>
          <w:u w:val="single"/>
        </w:rPr>
        <w:tab/>
      </w:r>
      <w:r w:rsidRPr="004F3387">
        <w:rPr>
          <w:rFonts w:ascii="Calibri" w:hAnsi="Calibri"/>
        </w:rPr>
        <w:tab/>
      </w:r>
      <w:r w:rsidRPr="004F3387">
        <w:rPr>
          <w:rFonts w:ascii="Calibri" w:hAnsi="Calibri"/>
        </w:rPr>
        <w:tab/>
      </w:r>
    </w:p>
    <w:p w14:paraId="5053257C" w14:textId="4C4C7C9A" w:rsidR="000540AF" w:rsidRPr="004F3387" w:rsidRDefault="000540AF" w:rsidP="000540AF">
      <w:pPr>
        <w:tabs>
          <w:tab w:val="left" w:pos="2160"/>
          <w:tab w:val="left" w:pos="4320"/>
          <w:tab w:val="left" w:pos="5760"/>
        </w:tabs>
        <w:spacing w:after="100" w:line="360" w:lineRule="auto"/>
        <w:rPr>
          <w:rFonts w:ascii="Calibri" w:hAnsi="Calibri"/>
          <w:u w:val="single"/>
        </w:rPr>
      </w:pPr>
      <w:r w:rsidRPr="004F3387">
        <w:rPr>
          <w:rFonts w:ascii="Calibri" w:hAnsi="Calibri"/>
        </w:rPr>
        <w:t xml:space="preserve">Project Contact Person </w:t>
      </w:r>
      <w:r w:rsidRPr="004F3387">
        <w:rPr>
          <w:rFonts w:ascii="Calibri" w:hAnsi="Calibri"/>
          <w:u w:val="single"/>
        </w:rPr>
        <w:tab/>
      </w:r>
      <w:r>
        <w:rPr>
          <w:rFonts w:ascii="Calibri" w:hAnsi="Calibri"/>
          <w:u w:val="single"/>
        </w:rPr>
        <w:tab/>
      </w:r>
      <w:r>
        <w:rPr>
          <w:rFonts w:ascii="Calibri" w:hAnsi="Calibri"/>
          <w:u w:val="single"/>
        </w:rPr>
        <w:tab/>
      </w:r>
      <w:r w:rsidRPr="004F3387">
        <w:rPr>
          <w:rFonts w:ascii="Calibri" w:hAnsi="Calibri"/>
          <w:u w:val="single"/>
        </w:rPr>
        <w:tab/>
      </w:r>
      <w:r w:rsidRPr="004F3387">
        <w:rPr>
          <w:rFonts w:ascii="Calibri" w:hAnsi="Calibri"/>
          <w:u w:val="single"/>
        </w:rPr>
        <w:tab/>
      </w:r>
      <w:r w:rsidRPr="004F3387">
        <w:rPr>
          <w:rFonts w:ascii="Calibri" w:hAnsi="Calibri"/>
          <w:u w:val="single"/>
        </w:rPr>
        <w:tab/>
      </w:r>
      <w:r w:rsidRPr="004F3387">
        <w:rPr>
          <w:rFonts w:ascii="Calibri" w:hAnsi="Calibri"/>
          <w:u w:val="single"/>
        </w:rPr>
        <w:tab/>
      </w:r>
    </w:p>
    <w:p w14:paraId="20D1E309" w14:textId="189F46E4" w:rsidR="000540AF" w:rsidRPr="004F3387" w:rsidRDefault="000540AF" w:rsidP="000540AF">
      <w:pPr>
        <w:tabs>
          <w:tab w:val="left" w:pos="1200"/>
          <w:tab w:val="left" w:pos="2160"/>
          <w:tab w:val="left" w:pos="2960"/>
          <w:tab w:val="left" w:pos="4320"/>
          <w:tab w:val="left" w:pos="5760"/>
        </w:tabs>
        <w:spacing w:after="100" w:line="360" w:lineRule="auto"/>
        <w:rPr>
          <w:rFonts w:ascii="Calibri" w:hAnsi="Calibri"/>
        </w:rPr>
      </w:pPr>
      <w:r w:rsidRPr="004F3387">
        <w:rPr>
          <w:rFonts w:ascii="Calibri" w:hAnsi="Calibri"/>
        </w:rPr>
        <w:t xml:space="preserve">Phone (H) </w:t>
      </w:r>
      <w:r w:rsidRPr="004F3387">
        <w:rPr>
          <w:rFonts w:ascii="Calibri" w:hAnsi="Calibri"/>
          <w:u w:val="single"/>
        </w:rPr>
        <w:tab/>
      </w:r>
      <w:r w:rsidR="00866450">
        <w:rPr>
          <w:rFonts w:ascii="Calibri" w:hAnsi="Calibri"/>
          <w:u w:val="single"/>
        </w:rPr>
        <w:t>_____</w:t>
      </w:r>
      <w:r>
        <w:rPr>
          <w:rFonts w:ascii="Calibri" w:hAnsi="Calibri"/>
          <w:u w:val="single"/>
        </w:rPr>
        <w:tab/>
      </w:r>
      <w:r w:rsidR="00866450">
        <w:rPr>
          <w:rFonts w:ascii="Calibri" w:hAnsi="Calibri"/>
          <w:u w:val="single"/>
        </w:rPr>
        <w:t>______</w:t>
      </w:r>
      <w:r w:rsidRPr="004F3387">
        <w:rPr>
          <w:rFonts w:ascii="Calibri" w:hAnsi="Calibri"/>
        </w:rPr>
        <w:t xml:space="preserve">(W) </w:t>
      </w:r>
      <w:r w:rsidRPr="004F3387">
        <w:rPr>
          <w:rFonts w:ascii="Calibri" w:hAnsi="Calibri"/>
          <w:u w:val="single"/>
        </w:rPr>
        <w:tab/>
      </w:r>
      <w:r w:rsidR="00866450">
        <w:rPr>
          <w:rFonts w:ascii="Calibri" w:hAnsi="Calibri"/>
          <w:u w:val="single"/>
        </w:rPr>
        <w:t>____</w:t>
      </w:r>
      <w:r>
        <w:rPr>
          <w:rFonts w:ascii="Calibri" w:hAnsi="Calibri"/>
          <w:u w:val="single"/>
        </w:rPr>
        <w:tab/>
      </w:r>
      <w:r>
        <w:rPr>
          <w:rFonts w:ascii="Calibri" w:hAnsi="Calibri"/>
          <w:u w:val="single"/>
        </w:rPr>
        <w:tab/>
      </w:r>
    </w:p>
    <w:p w14:paraId="2EFF93B5" w14:textId="316F64CE" w:rsidR="000540AF" w:rsidRPr="004F3387" w:rsidRDefault="000540AF" w:rsidP="000540AF">
      <w:pPr>
        <w:tabs>
          <w:tab w:val="left" w:pos="2160"/>
          <w:tab w:val="left" w:pos="2973"/>
          <w:tab w:val="left" w:pos="7200"/>
        </w:tabs>
        <w:spacing w:after="100" w:line="360" w:lineRule="auto"/>
        <w:rPr>
          <w:rFonts w:ascii="Calibri" w:hAnsi="Calibri"/>
        </w:rPr>
      </w:pPr>
      <w:r w:rsidRPr="004F3387">
        <w:rPr>
          <w:rFonts w:ascii="Calibri" w:hAnsi="Calibri"/>
        </w:rPr>
        <w:t>Email:</w:t>
      </w:r>
      <w:r w:rsidRPr="004F3387">
        <w:rPr>
          <w:rFonts w:ascii="Calibri" w:hAnsi="Calibri"/>
        </w:rPr>
        <w:tab/>
      </w:r>
      <w:r w:rsidRPr="004F3387">
        <w:rPr>
          <w:rFonts w:ascii="Calibri" w:hAnsi="Calibri"/>
          <w:u w:val="single"/>
        </w:rPr>
        <w:tab/>
      </w:r>
      <w:r>
        <w:rPr>
          <w:rFonts w:ascii="Calibri" w:hAnsi="Calibri"/>
          <w:u w:val="single"/>
        </w:rPr>
        <w:tab/>
      </w:r>
    </w:p>
    <w:p w14:paraId="1DD24C84" w14:textId="3C18160A" w:rsidR="000540AF" w:rsidRPr="004F3387" w:rsidRDefault="000540AF" w:rsidP="000540AF">
      <w:pPr>
        <w:tabs>
          <w:tab w:val="left" w:pos="2160"/>
          <w:tab w:val="left" w:pos="4320"/>
          <w:tab w:val="left" w:pos="5173"/>
          <w:tab w:val="left" w:pos="7200"/>
        </w:tabs>
        <w:spacing w:after="100" w:line="360" w:lineRule="auto"/>
        <w:rPr>
          <w:rFonts w:ascii="Calibri" w:hAnsi="Calibri"/>
        </w:rPr>
      </w:pPr>
      <w:r w:rsidRPr="004F3387">
        <w:rPr>
          <w:rFonts w:ascii="Calibri" w:hAnsi="Calibri"/>
        </w:rPr>
        <w:t>Organization or Project web site:</w:t>
      </w:r>
      <w:r w:rsidR="00866450">
        <w:rPr>
          <w:rFonts w:ascii="Calibri" w:hAnsi="Calibri"/>
        </w:rPr>
        <w:t xml:space="preserve"> </w:t>
      </w:r>
      <w:r w:rsidR="00866450">
        <w:rPr>
          <w:rFonts w:ascii="Calibri" w:hAnsi="Calibri"/>
        </w:rPr>
        <w:softHyphen/>
      </w:r>
      <w:r>
        <w:rPr>
          <w:rFonts w:ascii="Calibri" w:hAnsi="Calibri"/>
          <w:u w:val="single"/>
        </w:rPr>
        <w:tab/>
      </w:r>
      <w:r>
        <w:rPr>
          <w:rFonts w:ascii="Calibri" w:hAnsi="Calibri"/>
          <w:u w:val="single"/>
        </w:rPr>
        <w:tab/>
      </w:r>
      <w:r w:rsidRPr="004F3387">
        <w:rPr>
          <w:rFonts w:ascii="Calibri" w:hAnsi="Calibri"/>
        </w:rPr>
        <w:tab/>
      </w:r>
    </w:p>
    <w:p w14:paraId="27CE1B8D" w14:textId="0A93A490" w:rsidR="000540AF" w:rsidRPr="004F3387" w:rsidRDefault="000540AF" w:rsidP="000540AF">
      <w:pPr>
        <w:tabs>
          <w:tab w:val="left" w:pos="2160"/>
          <w:tab w:val="left" w:pos="4320"/>
          <w:tab w:val="left" w:pos="5760"/>
          <w:tab w:val="right" w:leader="underscore" w:pos="9180"/>
        </w:tabs>
        <w:spacing w:after="100" w:line="360" w:lineRule="auto"/>
        <w:rPr>
          <w:rFonts w:ascii="Calibri" w:hAnsi="Calibri"/>
        </w:rPr>
      </w:pPr>
      <w:r w:rsidRPr="004F3387">
        <w:rPr>
          <w:rFonts w:ascii="Calibri" w:hAnsi="Calibri"/>
        </w:rPr>
        <w:t xml:space="preserve">This application is for </w:t>
      </w:r>
      <w:r w:rsidRPr="004F3387">
        <w:rPr>
          <w:rFonts w:ascii="Calibri" w:hAnsi="Calibri"/>
        </w:rPr>
        <w:tab/>
      </w:r>
      <w:r w:rsidR="00866450" w:rsidRPr="004F3387">
        <w:rPr>
          <w:rFonts w:ascii="Calibri" w:hAnsi="Calibri"/>
        </w:rPr>
        <w:fldChar w:fldCharType="begin">
          <w:ffData>
            <w:name w:val="Check2"/>
            <w:enabled/>
            <w:calcOnExit w:val="0"/>
            <w:checkBox>
              <w:sizeAuto/>
              <w:default w:val="0"/>
            </w:checkBox>
          </w:ffData>
        </w:fldChar>
      </w:r>
      <w:r w:rsidR="00866450" w:rsidRPr="004F3387">
        <w:rPr>
          <w:rFonts w:ascii="Calibri" w:hAnsi="Calibri"/>
        </w:rPr>
        <w:instrText xml:space="preserve"> FORMCHECKBOX </w:instrText>
      </w:r>
      <w:r w:rsidR="008F1660">
        <w:rPr>
          <w:rFonts w:ascii="Calibri" w:hAnsi="Calibri"/>
        </w:rPr>
      </w:r>
      <w:r w:rsidR="008F1660">
        <w:rPr>
          <w:rFonts w:ascii="Calibri" w:hAnsi="Calibri"/>
        </w:rPr>
        <w:fldChar w:fldCharType="separate"/>
      </w:r>
      <w:r w:rsidR="00866450" w:rsidRPr="004F3387">
        <w:rPr>
          <w:rFonts w:ascii="Calibri" w:hAnsi="Calibri"/>
        </w:rPr>
        <w:fldChar w:fldCharType="end"/>
      </w:r>
      <w:r w:rsidRPr="004F3387">
        <w:rPr>
          <w:rFonts w:ascii="Calibri" w:hAnsi="Calibri"/>
        </w:rPr>
        <w:t>Season Support</w:t>
      </w:r>
      <w:r w:rsidRPr="004F3387">
        <w:rPr>
          <w:rFonts w:ascii="Calibri" w:hAnsi="Calibri"/>
        </w:rPr>
        <w:tab/>
      </w:r>
      <w:r w:rsidRPr="004F3387">
        <w:rPr>
          <w:rFonts w:ascii="Calibri" w:hAnsi="Calibri"/>
        </w:rPr>
        <w:fldChar w:fldCharType="begin">
          <w:ffData>
            <w:name w:val="Check2"/>
            <w:enabled/>
            <w:calcOnExit w:val="0"/>
            <w:checkBox>
              <w:sizeAuto/>
              <w:default w:val="0"/>
            </w:checkBox>
          </w:ffData>
        </w:fldChar>
      </w:r>
      <w:bookmarkStart w:id="1" w:name="Check2"/>
      <w:r w:rsidRPr="004F3387">
        <w:rPr>
          <w:rFonts w:ascii="Calibri" w:hAnsi="Calibri"/>
        </w:rPr>
        <w:instrText xml:space="preserve"> FORMCHECKBOX </w:instrText>
      </w:r>
      <w:r w:rsidR="008F1660">
        <w:rPr>
          <w:rFonts w:ascii="Calibri" w:hAnsi="Calibri"/>
        </w:rPr>
      </w:r>
      <w:r w:rsidR="008F1660">
        <w:rPr>
          <w:rFonts w:ascii="Calibri" w:hAnsi="Calibri"/>
        </w:rPr>
        <w:fldChar w:fldCharType="separate"/>
      </w:r>
      <w:r w:rsidRPr="004F3387">
        <w:rPr>
          <w:rFonts w:ascii="Calibri" w:hAnsi="Calibri"/>
        </w:rPr>
        <w:fldChar w:fldCharType="end"/>
      </w:r>
      <w:bookmarkEnd w:id="1"/>
      <w:r w:rsidRPr="004F3387">
        <w:rPr>
          <w:rFonts w:ascii="Calibri" w:hAnsi="Calibri"/>
        </w:rPr>
        <w:t>Project Support   Title:</w:t>
      </w:r>
      <w:r w:rsidRPr="004F3387">
        <w:rPr>
          <w:rFonts w:ascii="Calibri" w:hAnsi="Calibri"/>
        </w:rPr>
        <w:tab/>
      </w:r>
      <w:r w:rsidRPr="004F3387">
        <w:rPr>
          <w:rFonts w:ascii="Calibri" w:hAnsi="Calibri"/>
        </w:rPr>
        <w:tab/>
        <w:t xml:space="preserve"> </w:t>
      </w:r>
    </w:p>
    <w:p w14:paraId="2903C186" w14:textId="77777777" w:rsidR="000540AF" w:rsidRPr="004F3387" w:rsidRDefault="000540AF" w:rsidP="000540AF">
      <w:pPr>
        <w:tabs>
          <w:tab w:val="left" w:pos="2160"/>
          <w:tab w:val="left" w:pos="4320"/>
          <w:tab w:val="left" w:pos="6120"/>
        </w:tabs>
        <w:spacing w:after="100" w:line="360" w:lineRule="auto"/>
        <w:rPr>
          <w:rFonts w:ascii="Calibri" w:hAnsi="Calibri"/>
        </w:rPr>
      </w:pPr>
      <w:r w:rsidRPr="004F3387">
        <w:rPr>
          <w:rFonts w:ascii="Calibri" w:hAnsi="Calibri"/>
        </w:rPr>
        <w:tab/>
      </w:r>
      <w:r w:rsidRPr="004F3387">
        <w:rPr>
          <w:rFonts w:ascii="Calibri" w:hAnsi="Calibri"/>
        </w:rPr>
        <w:tab/>
        <w:t>Project Dates  (start)</w:t>
      </w:r>
      <w:r w:rsidRPr="004F3387">
        <w:rPr>
          <w:rFonts w:ascii="Calibri" w:hAnsi="Calibri"/>
        </w:rPr>
        <w:tab/>
      </w:r>
      <w:r w:rsidRPr="004F3387">
        <w:rPr>
          <w:rFonts w:ascii="Calibri" w:hAnsi="Calibri"/>
          <w:u w:val="single"/>
        </w:rPr>
        <w:tab/>
      </w:r>
      <w:r w:rsidRPr="004F3387">
        <w:rPr>
          <w:rFonts w:ascii="Calibri" w:hAnsi="Calibri"/>
          <w:u w:val="single"/>
        </w:rPr>
        <w:tab/>
      </w:r>
      <w:r w:rsidRPr="004F3387">
        <w:rPr>
          <w:rFonts w:ascii="Calibri" w:hAnsi="Calibri"/>
        </w:rPr>
        <w:t>(end)</w:t>
      </w:r>
      <w:r w:rsidRPr="004F3387">
        <w:rPr>
          <w:rFonts w:ascii="Calibri" w:hAnsi="Calibri"/>
        </w:rPr>
        <w:tab/>
      </w:r>
      <w:r w:rsidRPr="004F3387">
        <w:rPr>
          <w:rFonts w:ascii="Calibri" w:hAnsi="Calibri"/>
          <w:u w:val="single"/>
        </w:rPr>
        <w:tab/>
      </w:r>
      <w:r w:rsidRPr="004F3387">
        <w:rPr>
          <w:rFonts w:ascii="Calibri" w:hAnsi="Calibri"/>
        </w:rPr>
        <w:tab/>
      </w:r>
    </w:p>
    <w:p w14:paraId="1023E83B" w14:textId="77777777" w:rsidR="000540AF" w:rsidRDefault="000540AF" w:rsidP="000540AF">
      <w:pPr>
        <w:tabs>
          <w:tab w:val="left" w:pos="2160"/>
          <w:tab w:val="left" w:pos="2747"/>
          <w:tab w:val="left" w:pos="4320"/>
          <w:tab w:val="left" w:pos="5760"/>
        </w:tabs>
        <w:spacing w:line="360" w:lineRule="auto"/>
        <w:rPr>
          <w:rFonts w:ascii="Calibri" w:hAnsi="Calibri"/>
          <w:u w:val="single"/>
        </w:rPr>
      </w:pPr>
      <w:r w:rsidRPr="004F3387">
        <w:rPr>
          <w:rFonts w:ascii="Calibri" w:hAnsi="Calibri"/>
        </w:rPr>
        <w:t>Amount Requested: $</w:t>
      </w:r>
      <w:r w:rsidRPr="004F3387">
        <w:rPr>
          <w:rFonts w:ascii="Calibri" w:hAnsi="Calibri"/>
        </w:rPr>
        <w:tab/>
      </w:r>
      <w:r w:rsidRPr="004F3387">
        <w:rPr>
          <w:rFonts w:ascii="Calibri" w:hAnsi="Calibri"/>
          <w:u w:val="single"/>
        </w:rPr>
        <w:tab/>
      </w:r>
      <w:r>
        <w:rPr>
          <w:rFonts w:ascii="Calibri" w:hAnsi="Calibri"/>
          <w:u w:val="single"/>
        </w:rPr>
        <w:tab/>
      </w:r>
    </w:p>
    <w:p w14:paraId="4C90DBE6" w14:textId="77777777" w:rsidR="000540AF" w:rsidRDefault="000540AF" w:rsidP="000540AF">
      <w:pPr>
        <w:tabs>
          <w:tab w:val="left" w:pos="2160"/>
          <w:tab w:val="left" w:pos="4320"/>
          <w:tab w:val="left" w:pos="4800"/>
          <w:tab w:val="left" w:pos="5760"/>
        </w:tabs>
        <w:spacing w:after="100" w:line="360" w:lineRule="auto"/>
        <w:rPr>
          <w:rFonts w:ascii="Myriad Pro" w:hAnsi="Myriad Pro"/>
        </w:rPr>
      </w:pPr>
    </w:p>
    <w:p w14:paraId="6C50F6CB" w14:textId="77777777" w:rsidR="000540AF" w:rsidRPr="004F3387" w:rsidRDefault="000540AF" w:rsidP="000540AF">
      <w:pPr>
        <w:tabs>
          <w:tab w:val="left" w:pos="2160"/>
          <w:tab w:val="left" w:pos="4320"/>
          <w:tab w:val="left" w:pos="4800"/>
          <w:tab w:val="left" w:pos="5760"/>
        </w:tabs>
        <w:spacing w:after="100" w:line="360" w:lineRule="auto"/>
        <w:rPr>
          <w:rFonts w:ascii="Calibri" w:hAnsi="Calibri"/>
        </w:rPr>
      </w:pPr>
      <w:r w:rsidRPr="004F3387">
        <w:rPr>
          <w:rFonts w:ascii="Calibri" w:hAnsi="Calibri"/>
        </w:rPr>
        <w:t>Total Annual or Project budget : (cash) $</w:t>
      </w:r>
      <w:r w:rsidRPr="004F3387">
        <w:rPr>
          <w:rFonts w:ascii="Calibri" w:hAnsi="Calibri"/>
          <w:u w:val="single"/>
        </w:rPr>
        <w:tab/>
      </w:r>
      <w:r>
        <w:rPr>
          <w:rFonts w:ascii="Calibri" w:hAnsi="Calibri"/>
          <w:u w:val="single"/>
        </w:rPr>
        <w:tab/>
      </w:r>
      <w:r>
        <w:rPr>
          <w:rFonts w:ascii="Calibri" w:hAnsi="Calibri"/>
          <w:u w:val="single"/>
        </w:rPr>
        <w:tab/>
      </w:r>
      <w:r w:rsidRPr="004F3387">
        <w:rPr>
          <w:rFonts w:ascii="Calibri" w:hAnsi="Calibri"/>
        </w:rPr>
        <w:tab/>
        <w:t>(in-kind) $</w:t>
      </w:r>
      <w:r w:rsidRPr="004F3387">
        <w:rPr>
          <w:rFonts w:ascii="Calibri" w:hAnsi="Calibri"/>
          <w:u w:val="single"/>
        </w:rPr>
        <w:tab/>
      </w:r>
      <w:r w:rsidRPr="004F3387">
        <w:rPr>
          <w:rFonts w:ascii="Calibri" w:hAnsi="Calibri"/>
          <w:u w:val="single"/>
        </w:rPr>
        <w:tab/>
      </w:r>
      <w:r w:rsidRPr="004F3387">
        <w:rPr>
          <w:rFonts w:ascii="Calibri" w:hAnsi="Calibri"/>
        </w:rPr>
        <w:tab/>
      </w:r>
    </w:p>
    <w:p w14:paraId="7918CDB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 xml:space="preserve">Our organization </w:t>
      </w:r>
    </w:p>
    <w:p w14:paraId="4797FA8F" w14:textId="3983F2EC" w:rsidR="000540AF" w:rsidRPr="004F3387" w:rsidRDefault="000540AF" w:rsidP="000540A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has a current Alaska Business License # ___</w:t>
      </w:r>
      <w:r w:rsidR="00866450">
        <w:rPr>
          <w:rFonts w:ascii="Calibri" w:hAnsi="Calibri"/>
          <w:u w:val="single"/>
        </w:rPr>
        <w:t>_____</w:t>
      </w:r>
      <w:r w:rsidRPr="004F3387">
        <w:rPr>
          <w:rFonts w:ascii="Calibri" w:hAnsi="Calibri"/>
        </w:rPr>
        <w:t>_____</w:t>
      </w:r>
      <w:r w:rsidRPr="004F3387">
        <w:rPr>
          <w:rFonts w:ascii="Calibri" w:hAnsi="Calibri"/>
        </w:rPr>
        <w:tab/>
      </w:r>
    </w:p>
    <w:p w14:paraId="2C741226" w14:textId="77777777" w:rsidR="000540AF" w:rsidRPr="004F3387" w:rsidRDefault="000540AF" w:rsidP="000540A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Is registered and current with Alaska State Corporations.</w:t>
      </w:r>
    </w:p>
    <w:p w14:paraId="7BE8F93E" w14:textId="77777777" w:rsidR="000540AF" w:rsidRPr="004F3387" w:rsidRDefault="000540AF" w:rsidP="000540A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 xml:space="preserve">Is registered and current with Dept of Law as a charitable organization.  </w:t>
      </w:r>
    </w:p>
    <w:p w14:paraId="33AEBDA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p>
    <w:p w14:paraId="51AD97F0"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CERTIFICATION: I certify that the information contained in this application, including all attachments and support materials, is true and correct to the best of my knowledge.</w:t>
      </w:r>
    </w:p>
    <w:p w14:paraId="0BAAB2D9"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b/>
        </w:rPr>
      </w:pPr>
    </w:p>
    <w:p w14:paraId="2E9BEE73"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b/>
        </w:rPr>
      </w:pPr>
      <w:r w:rsidRPr="004F3387">
        <w:rPr>
          <w:rFonts w:ascii="Calibri" w:hAnsi="Calibri"/>
          <w:b/>
        </w:rPr>
        <w:t>SIGNATURE:_______________________________________________DATE:____________________</w:t>
      </w:r>
    </w:p>
    <w:p w14:paraId="2F176D6C"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Myriad Pro" w:hAnsi="Myriad Pro"/>
          <w:b/>
          <w:sz w:val="19"/>
        </w:rPr>
      </w:pPr>
    </w:p>
    <w:p w14:paraId="30CD9231" w14:textId="21603554"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b/>
          <w:sz w:val="19"/>
        </w:rPr>
      </w:pPr>
      <w:r w:rsidRPr="004F3387">
        <w:rPr>
          <w:rFonts w:ascii="Calibri" w:hAnsi="Calibri"/>
          <w:b/>
          <w:sz w:val="19"/>
        </w:rPr>
        <w:t xml:space="preserve">Submit 1 copy, paper clipped, due in the office 5 pm </w:t>
      </w:r>
      <w:r w:rsidR="00B56BB6">
        <w:rPr>
          <w:rFonts w:ascii="Calibri" w:hAnsi="Calibri"/>
          <w:b/>
          <w:sz w:val="19"/>
        </w:rPr>
        <w:t>Wednesday, May 1, 2024</w:t>
      </w:r>
      <w:r w:rsidRPr="004F3387">
        <w:rPr>
          <w:rFonts w:ascii="Calibri" w:hAnsi="Calibri"/>
          <w:b/>
          <w:sz w:val="19"/>
        </w:rPr>
        <w:t xml:space="preserve"> </w:t>
      </w:r>
    </w:p>
    <w:p w14:paraId="596E1FF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b/>
          <w:sz w:val="19"/>
        </w:rPr>
      </w:pPr>
      <w:r w:rsidRPr="004F3387">
        <w:rPr>
          <w:rFonts w:ascii="Calibri" w:hAnsi="Calibri"/>
          <w:b/>
          <w:sz w:val="19"/>
        </w:rPr>
        <w:t>Faxed or Emailed applications will not be accepted</w:t>
      </w:r>
    </w:p>
    <w:p w14:paraId="70CE23F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19"/>
        </w:rPr>
      </w:pPr>
      <w:r w:rsidRPr="004F3387">
        <w:rPr>
          <w:rFonts w:ascii="Calibri" w:hAnsi="Calibri"/>
          <w:b/>
          <w:sz w:val="19"/>
        </w:rPr>
        <w:t>Assemble application in this order:</w:t>
      </w:r>
    </w:p>
    <w:p w14:paraId="2F46D2FC"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Cover sheet</w:t>
      </w:r>
    </w:p>
    <w:p w14:paraId="4B18EAFB"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Narrative</w:t>
      </w:r>
    </w:p>
    <w:p w14:paraId="15FB8C6F"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Financial report/Budget</w:t>
      </w:r>
    </w:p>
    <w:p w14:paraId="6E472B5B"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Board of Directors</w:t>
      </w:r>
    </w:p>
    <w:p w14:paraId="3B572244"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Statement of other funding requests and their status</w:t>
      </w:r>
    </w:p>
    <w:p w14:paraId="18CA6D3D"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Any supplemental information</w:t>
      </w:r>
    </w:p>
    <w:p w14:paraId="28CD6B2B" w14:textId="77777777" w:rsidR="000540AF" w:rsidRPr="004F3387" w:rsidRDefault="000540AF" w:rsidP="000540AF">
      <w:pPr>
        <w:tabs>
          <w:tab w:val="left" w:pos="2160"/>
          <w:tab w:val="left" w:leader="underscore" w:pos="7200"/>
        </w:tabs>
        <w:spacing w:after="100" w:line="360" w:lineRule="auto"/>
        <w:rPr>
          <w:rFonts w:ascii="Calibri" w:hAnsi="Calibri"/>
        </w:rPr>
      </w:pPr>
      <w:r>
        <w:rPr>
          <w:rFonts w:ascii="Myriad Pro" w:hAnsi="Myriad Pro"/>
          <w:b/>
        </w:rPr>
        <w:br w:type="page"/>
      </w:r>
      <w:r w:rsidRPr="004F3387">
        <w:rPr>
          <w:rFonts w:ascii="Calibri" w:hAnsi="Calibri"/>
        </w:rPr>
        <w:lastRenderedPageBreak/>
        <w:t>Name of Organization</w:t>
      </w:r>
      <w:r w:rsidRPr="004F3387">
        <w:rPr>
          <w:rFonts w:ascii="Calibri" w:hAnsi="Calibri"/>
        </w:rPr>
        <w:tab/>
      </w:r>
      <w:r>
        <w:rPr>
          <w:rFonts w:ascii="Calibri" w:hAnsi="Calibri"/>
          <w:u w:val="single"/>
        </w:rPr>
        <w:tab/>
      </w:r>
    </w:p>
    <w:p w14:paraId="6B951853" w14:textId="77777777" w:rsidR="000540AF" w:rsidRPr="004F3387" w:rsidRDefault="000540AF" w:rsidP="000540AF">
      <w:pPr>
        <w:tabs>
          <w:tab w:val="left" w:pos="2160"/>
          <w:tab w:val="left" w:leader="underscore" w:pos="7200"/>
        </w:tabs>
        <w:spacing w:after="100" w:line="360" w:lineRule="auto"/>
        <w:rPr>
          <w:rFonts w:ascii="Calibri" w:hAnsi="Calibri"/>
        </w:rPr>
      </w:pPr>
      <w:r w:rsidRPr="004F3387">
        <w:rPr>
          <w:rFonts w:ascii="Calibri" w:hAnsi="Calibri"/>
        </w:rPr>
        <w:t>Project or Request:</w:t>
      </w:r>
      <w:r w:rsidRPr="004F3387">
        <w:rPr>
          <w:rFonts w:ascii="Calibri" w:hAnsi="Calibri"/>
        </w:rPr>
        <w:tab/>
      </w:r>
      <w:r>
        <w:rPr>
          <w:rFonts w:ascii="Calibri" w:hAnsi="Calibri"/>
          <w:u w:val="single"/>
        </w:rPr>
        <w:tab/>
      </w:r>
      <w:r w:rsidRPr="004F3387">
        <w:rPr>
          <w:rFonts w:ascii="Calibri" w:hAnsi="Calibri"/>
        </w:rPr>
        <w:tab/>
      </w:r>
    </w:p>
    <w:p w14:paraId="51D321D6" w14:textId="77777777" w:rsidR="000540AF" w:rsidRPr="004F3387" w:rsidRDefault="000540AF" w:rsidP="000540AF">
      <w:pPr>
        <w:tabs>
          <w:tab w:val="left" w:pos="2160"/>
          <w:tab w:val="left" w:leader="underscore" w:pos="7200"/>
        </w:tabs>
        <w:spacing w:after="100" w:line="360" w:lineRule="auto"/>
        <w:rPr>
          <w:rFonts w:ascii="Calibri" w:hAnsi="Calibri"/>
          <w:b/>
        </w:rPr>
      </w:pPr>
      <w:r w:rsidRPr="004F3387">
        <w:rPr>
          <w:rFonts w:ascii="Calibri" w:hAnsi="Calibri"/>
          <w:b/>
        </w:rPr>
        <w:t>CBJ Grant Request Narrative:</w:t>
      </w:r>
    </w:p>
    <w:p w14:paraId="2BC5E7FC" w14:textId="77777777" w:rsidR="000540AF" w:rsidRPr="004F3387" w:rsidRDefault="000540AF" w:rsidP="000540AF">
      <w:pPr>
        <w:spacing w:after="100"/>
        <w:rPr>
          <w:rFonts w:ascii="Cambria" w:hAnsi="Cambria"/>
          <w:szCs w:val="10"/>
        </w:rPr>
      </w:pPr>
      <w:r w:rsidRPr="004F3387">
        <w:rPr>
          <w:rFonts w:ascii="Cambria" w:hAnsi="Cambria"/>
        </w:rPr>
        <w:t>Please address these points in 5 pages or less:</w:t>
      </w:r>
    </w:p>
    <w:p w14:paraId="62616ED5"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How is your project and organization aligned with the core values of community, inclusivity, creativity and innovation, enrichment of Juneau’s quality of life, education, service to Juneau and surrounding communities, and promotion of a creative economy in Juneau?</w:t>
      </w:r>
    </w:p>
    <w:p w14:paraId="4EE5DBBC"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Descr</w:t>
      </w:r>
      <w:r>
        <w:rPr>
          <w:rFonts w:ascii="Cambria" w:hAnsi="Cambria"/>
        </w:rPr>
        <w:t xml:space="preserve">ibe the artistic quality of your program(s) </w:t>
      </w:r>
      <w:r w:rsidRPr="004F3387">
        <w:rPr>
          <w:rFonts w:ascii="Cambria" w:hAnsi="Cambria"/>
        </w:rPr>
        <w:t xml:space="preserve">and how it is determined. </w:t>
      </w:r>
    </w:p>
    <w:p w14:paraId="632BACE3" w14:textId="77777777" w:rsidR="000540AF"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 xml:space="preserve">How does the community benefit from </w:t>
      </w:r>
      <w:r>
        <w:rPr>
          <w:rFonts w:ascii="Cambria" w:hAnsi="Cambria"/>
          <w:szCs w:val="10"/>
        </w:rPr>
        <w:t>the work your organization does</w:t>
      </w:r>
      <w:r w:rsidRPr="004F3387">
        <w:rPr>
          <w:rFonts w:ascii="Cambria" w:hAnsi="Cambria"/>
          <w:szCs w:val="10"/>
        </w:rPr>
        <w:t xml:space="preserve">? What </w:t>
      </w:r>
      <w:r>
        <w:rPr>
          <w:rFonts w:ascii="Cambria" w:hAnsi="Cambria"/>
          <w:szCs w:val="10"/>
        </w:rPr>
        <w:t>does it</w:t>
      </w:r>
      <w:r w:rsidRPr="004F3387">
        <w:rPr>
          <w:rFonts w:ascii="Cambria" w:hAnsi="Cambria"/>
          <w:szCs w:val="10"/>
        </w:rPr>
        <w:t xml:space="preserve"> provide that is not currently available in Juneau?</w:t>
      </w:r>
    </w:p>
    <w:p w14:paraId="5D778F8C" w14:textId="66E650FB" w:rsidR="00A70B76" w:rsidRPr="004F3387" w:rsidRDefault="00A70B76"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A70B76">
        <w:rPr>
          <w:rFonts w:ascii="Cambria" w:hAnsi="Cambria"/>
          <w:szCs w:val="10"/>
        </w:rPr>
        <w:t>In light of the current financial crisis in the Juneau School District, how does the work of your organization positively impact youth arts education for Juneau?</w:t>
      </w:r>
    </w:p>
    <w:p w14:paraId="1D946865"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Summarize</w:t>
      </w:r>
      <w:r w:rsidRPr="004F3387">
        <w:rPr>
          <w:rFonts w:ascii="Cambria" w:hAnsi="Cambria"/>
        </w:rPr>
        <w:t xml:space="preserve"> your current program activities including evidence of artistic contributions to the community and Alaska;</w:t>
      </w:r>
    </w:p>
    <w:p w14:paraId="61759BB1" w14:textId="4F35242E" w:rsidR="000540AF"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 xml:space="preserve">How many people, and how, does your project affect? </w:t>
      </w:r>
    </w:p>
    <w:p w14:paraId="44B9DD44" w14:textId="41D36B5A" w:rsidR="00F15B7B" w:rsidRPr="00F15B7B" w:rsidRDefault="00F15B7B" w:rsidP="00F15B7B">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F15B7B">
        <w:rPr>
          <w:rFonts w:ascii="Cambria" w:hAnsi="Cambria"/>
          <w:szCs w:val="10"/>
        </w:rPr>
        <w:t>6. The Juneau Arts &amp; Humanities Council is working to realize a long-held community dream of a facility dedicated to arts and culture in Juneau</w:t>
      </w:r>
      <w:r>
        <w:rPr>
          <w:rFonts w:ascii="Cambria" w:hAnsi="Cambria"/>
          <w:szCs w:val="10"/>
        </w:rPr>
        <w:t xml:space="preserve"> </w:t>
      </w:r>
      <w:r w:rsidRPr="00F15B7B">
        <w:rPr>
          <w:rFonts w:ascii="Cambria" w:hAnsi="Cambria"/>
          <w:szCs w:val="10"/>
        </w:rPr>
        <w:t xml:space="preserve">and is collaborating </w:t>
      </w:r>
      <w:r>
        <w:rPr>
          <w:rFonts w:ascii="Cambria" w:hAnsi="Cambria"/>
          <w:szCs w:val="10"/>
        </w:rPr>
        <w:t xml:space="preserve">with the City, Travel Juneau, and The Juneau Chamber of Commerce </w:t>
      </w:r>
      <w:r w:rsidRPr="00F15B7B">
        <w:rPr>
          <w:rFonts w:ascii="Cambria" w:hAnsi="Cambria"/>
          <w:szCs w:val="10"/>
        </w:rPr>
        <w:t xml:space="preserve">to build the new facility within the next five years. We intend the efficiency, synergy, and visibility of this </w:t>
      </w:r>
      <w:r>
        <w:rPr>
          <w:rFonts w:ascii="Cambria" w:hAnsi="Cambria"/>
          <w:szCs w:val="10"/>
        </w:rPr>
        <w:t xml:space="preserve">Civic Center </w:t>
      </w:r>
      <w:r w:rsidRPr="00F15B7B">
        <w:rPr>
          <w:rFonts w:ascii="Cambria" w:hAnsi="Cambria"/>
          <w:szCs w:val="10"/>
        </w:rPr>
        <w:t xml:space="preserve">to benefit the arts community as a whole by creating increased awareness of, participation in, and support for the arts in Alaska’s Creative Capital. How might your organization use such a facility in the future? What collaborative potential do you envision for your organization and the broader arts community in a such </w:t>
      </w:r>
      <w:r>
        <w:rPr>
          <w:rFonts w:ascii="Cambria" w:hAnsi="Cambria"/>
          <w:szCs w:val="10"/>
        </w:rPr>
        <w:t>center</w:t>
      </w:r>
      <w:r w:rsidRPr="00F15B7B">
        <w:rPr>
          <w:rFonts w:ascii="Cambria" w:hAnsi="Cambria"/>
          <w:szCs w:val="10"/>
        </w:rPr>
        <w:t>?</w:t>
      </w:r>
    </w:p>
    <w:p w14:paraId="52F4D53E"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 xml:space="preserve">How is your organization managed and governed?  </w:t>
      </w:r>
    </w:p>
    <w:p w14:paraId="15A593C0"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How do you evaluate your organization’s work?</w:t>
      </w:r>
    </w:p>
    <w:p w14:paraId="0C21F9A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mbria" w:hAnsi="Cambria"/>
          <w:b/>
        </w:rPr>
      </w:pPr>
    </w:p>
    <w:p w14:paraId="0E7256E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mbria" w:hAnsi="Cambria"/>
          <w:b/>
        </w:rPr>
      </w:pPr>
      <w:r>
        <w:rPr>
          <w:rFonts w:ascii="Cambria" w:hAnsi="Cambria"/>
          <w:b/>
        </w:rPr>
        <w:br w:type="page"/>
      </w:r>
    </w:p>
    <w:p w14:paraId="537CA559" w14:textId="77777777" w:rsidR="000540AF" w:rsidRPr="004F3387" w:rsidRDefault="000540AF" w:rsidP="000540AF">
      <w:pPr>
        <w:tabs>
          <w:tab w:val="left" w:pos="2160"/>
          <w:tab w:val="left" w:leader="underscore" w:pos="7200"/>
        </w:tabs>
        <w:spacing w:after="100" w:line="360" w:lineRule="auto"/>
        <w:rPr>
          <w:rFonts w:ascii="Calibri" w:hAnsi="Calibri"/>
        </w:rPr>
      </w:pPr>
      <w:r w:rsidRPr="004F3387">
        <w:rPr>
          <w:rFonts w:ascii="Calibri" w:hAnsi="Calibri"/>
        </w:rPr>
        <w:lastRenderedPageBreak/>
        <w:t>Name of Organization</w:t>
      </w:r>
      <w:r w:rsidRPr="004F3387">
        <w:rPr>
          <w:rFonts w:ascii="Calibri" w:hAnsi="Calibri"/>
        </w:rPr>
        <w:tab/>
      </w:r>
      <w:r>
        <w:rPr>
          <w:rFonts w:ascii="Calibri" w:hAnsi="Calibri"/>
        </w:rPr>
        <w:tab/>
      </w:r>
      <w:r w:rsidRPr="004F3387">
        <w:rPr>
          <w:rFonts w:ascii="Calibri" w:hAnsi="Calibri"/>
        </w:rPr>
        <w:tab/>
      </w:r>
    </w:p>
    <w:p w14:paraId="6FE02178" w14:textId="4B3A58A1" w:rsidR="000540AF" w:rsidRDefault="000540AF" w:rsidP="000540AF">
      <w:pPr>
        <w:tabs>
          <w:tab w:val="left" w:pos="2160"/>
          <w:tab w:val="left" w:leader="underscore" w:pos="7200"/>
        </w:tabs>
        <w:spacing w:after="100" w:line="360" w:lineRule="auto"/>
        <w:rPr>
          <w:rFonts w:ascii="Calibri" w:hAnsi="Calibri"/>
        </w:rPr>
      </w:pPr>
      <w:r w:rsidRPr="004F3387">
        <w:rPr>
          <w:rFonts w:ascii="Calibri" w:hAnsi="Calibri"/>
        </w:rPr>
        <w:t>Project or Request:</w:t>
      </w:r>
      <w:r w:rsidRPr="004F3387">
        <w:rPr>
          <w:rFonts w:ascii="Calibri" w:hAnsi="Calibri"/>
        </w:rPr>
        <w:tab/>
      </w:r>
      <w:r>
        <w:rPr>
          <w:rFonts w:ascii="Calibri" w:hAnsi="Calibri"/>
        </w:rPr>
        <w:tab/>
      </w:r>
      <w:r w:rsidRPr="004F3387">
        <w:rPr>
          <w:rFonts w:ascii="Calibri" w:hAnsi="Calibri"/>
        </w:rPr>
        <w:tab/>
      </w:r>
    </w:p>
    <w:p w14:paraId="1867049D" w14:textId="4328B2A2" w:rsidR="004E2A57" w:rsidRDefault="004E2A57" w:rsidP="000540AF">
      <w:pPr>
        <w:tabs>
          <w:tab w:val="left" w:pos="2160"/>
          <w:tab w:val="left" w:leader="underscore" w:pos="7200"/>
        </w:tabs>
        <w:spacing w:after="100" w:line="360" w:lineRule="auto"/>
        <w:rPr>
          <w:rFonts w:ascii="Calibri" w:hAnsi="Calibri"/>
        </w:rPr>
      </w:pPr>
    </w:p>
    <w:p w14:paraId="0B59C227" w14:textId="7A96DB87"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Profit and Loss </w:t>
      </w:r>
    </w:p>
    <w:p w14:paraId="0870B665" w14:textId="71001064"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Last year </w:t>
      </w:r>
    </w:p>
    <w:p w14:paraId="2A81B6BA" w14:textId="1DC72C1C" w:rsidR="004E2A57" w:rsidRDefault="004E2A57" w:rsidP="000540AF">
      <w:pPr>
        <w:tabs>
          <w:tab w:val="left" w:pos="2160"/>
          <w:tab w:val="left" w:leader="underscore" w:pos="7200"/>
        </w:tabs>
        <w:spacing w:after="100" w:line="360" w:lineRule="auto"/>
        <w:rPr>
          <w:rFonts w:ascii="Calibri" w:hAnsi="Calibri"/>
        </w:rPr>
      </w:pPr>
      <w:r>
        <w:rPr>
          <w:rFonts w:ascii="Calibri" w:hAnsi="Calibri"/>
        </w:rPr>
        <w:t>This year to date</w:t>
      </w:r>
    </w:p>
    <w:p w14:paraId="7CF3DD26" w14:textId="2335C55B"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And budget for next year. </w:t>
      </w:r>
    </w:p>
    <w:p w14:paraId="60E0ECED" w14:textId="2FEE3B22" w:rsidR="004E2A57" w:rsidRDefault="004E2A57" w:rsidP="000540AF">
      <w:pPr>
        <w:tabs>
          <w:tab w:val="left" w:pos="2160"/>
          <w:tab w:val="left" w:leader="underscore" w:pos="7200"/>
        </w:tabs>
        <w:spacing w:after="100" w:line="360" w:lineRule="auto"/>
        <w:rPr>
          <w:rFonts w:ascii="Calibri" w:hAnsi="Calibri"/>
        </w:rPr>
      </w:pPr>
    </w:p>
    <w:p w14:paraId="615F4491" w14:textId="571B6161"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Balance Sheet </w:t>
      </w:r>
    </w:p>
    <w:p w14:paraId="5073B6B4" w14:textId="24C93BBA"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Last year </w:t>
      </w:r>
    </w:p>
    <w:p w14:paraId="5705269C" w14:textId="0D8C53B8" w:rsidR="004E2A57" w:rsidRDefault="004E2A57" w:rsidP="000540AF">
      <w:pPr>
        <w:tabs>
          <w:tab w:val="left" w:pos="2160"/>
          <w:tab w:val="left" w:leader="underscore" w:pos="7200"/>
        </w:tabs>
        <w:spacing w:after="100" w:line="360" w:lineRule="auto"/>
        <w:rPr>
          <w:rFonts w:ascii="Calibri" w:hAnsi="Calibri"/>
        </w:rPr>
      </w:pPr>
      <w:r>
        <w:rPr>
          <w:rFonts w:ascii="Calibri" w:hAnsi="Calibri"/>
        </w:rPr>
        <w:t>This year to date</w:t>
      </w:r>
    </w:p>
    <w:p w14:paraId="5B74805A" w14:textId="1F6CD39D" w:rsidR="004E2A57" w:rsidRDefault="004E2A57" w:rsidP="000540AF">
      <w:pPr>
        <w:tabs>
          <w:tab w:val="left" w:pos="2160"/>
          <w:tab w:val="left" w:leader="underscore" w:pos="7200"/>
        </w:tabs>
        <w:spacing w:after="100" w:line="360" w:lineRule="auto"/>
        <w:rPr>
          <w:rFonts w:ascii="Calibri" w:hAnsi="Calibri"/>
        </w:rPr>
      </w:pPr>
    </w:p>
    <w:p w14:paraId="2CFEFC7D" w14:textId="77777777" w:rsidR="004E2A57" w:rsidRPr="004F3387" w:rsidRDefault="004E2A57" w:rsidP="000540AF">
      <w:pPr>
        <w:tabs>
          <w:tab w:val="left" w:pos="2160"/>
          <w:tab w:val="left" w:leader="underscore" w:pos="7200"/>
        </w:tabs>
        <w:spacing w:after="100" w:line="360" w:lineRule="auto"/>
        <w:rPr>
          <w:rFonts w:ascii="Calibri" w:hAnsi="Calibri"/>
        </w:rPr>
      </w:pPr>
    </w:p>
    <w:sectPr w:rsidR="004E2A57" w:rsidRPr="004F3387">
      <w:footnotePr>
        <w:numFmt w:val="lowerRoman"/>
      </w:footnotePr>
      <w:endnotePr>
        <w:numFmt w:val="decimal"/>
      </w:endnotePr>
      <w:type w:val="continuous"/>
      <w:pgSz w:w="12240" w:h="15840"/>
      <w:pgMar w:top="720" w:right="1440" w:bottom="72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D4387" w14:textId="77777777" w:rsidR="008F1660" w:rsidRDefault="008F1660">
      <w:r>
        <w:separator/>
      </w:r>
    </w:p>
  </w:endnote>
  <w:endnote w:type="continuationSeparator" w:id="0">
    <w:p w14:paraId="254236CC" w14:textId="77777777" w:rsidR="008F1660" w:rsidRDefault="008F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w:altName w:val="Courier New"/>
    <w:panose1 w:val="020703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useo 500">
    <w:altName w:val="Times New Roman"/>
    <w:panose1 w:val="020B0604020202020204"/>
    <w:charset w:val="00"/>
    <w:family w:val="auto"/>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1AFF" w14:textId="77777777" w:rsidR="000540AF" w:rsidRDefault="000540AF" w:rsidP="00054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BA5FD" w14:textId="77777777" w:rsidR="000540AF" w:rsidRDefault="000540AF" w:rsidP="00054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00C8" w14:textId="77777777" w:rsidR="000540AF" w:rsidRDefault="000540AF" w:rsidP="00054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BC9E1DC" w14:textId="77777777" w:rsidR="000540AF" w:rsidRDefault="000540AF" w:rsidP="000540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8C46" w14:textId="77777777" w:rsidR="000540AF" w:rsidRDefault="000540AF" w:rsidP="00054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F1033" w14:textId="77777777" w:rsidR="000540AF" w:rsidRDefault="000540AF" w:rsidP="000540A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F2A5E" w14:textId="77777777" w:rsidR="000540AF" w:rsidRDefault="000540AF" w:rsidP="000540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5D7EA" w14:textId="77777777" w:rsidR="008F1660" w:rsidRDefault="008F1660">
      <w:r>
        <w:separator/>
      </w:r>
    </w:p>
  </w:footnote>
  <w:footnote w:type="continuationSeparator" w:id="0">
    <w:p w14:paraId="0FE1B76E" w14:textId="77777777" w:rsidR="008F1660" w:rsidRDefault="008F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612C" w14:textId="1B28F4C1" w:rsidR="000540AF" w:rsidRPr="004F3387" w:rsidRDefault="00C11658" w:rsidP="000540AF">
    <w:pPr>
      <w:rPr>
        <w:rFonts w:ascii="Calibri" w:hAnsi="Calibri"/>
        <w:b/>
        <w:smallCaps/>
      </w:rPr>
    </w:pPr>
    <w:r>
      <w:rPr>
        <w:rFonts w:ascii="Calibri" w:hAnsi="Calibri"/>
      </w:rPr>
      <w:t>Juneau Arts &amp; Humanities Council</w:t>
    </w:r>
    <w:r w:rsidR="000540AF">
      <w:rPr>
        <w:rFonts w:ascii="Calibri" w:hAnsi="Calibri"/>
      </w:rPr>
      <w:t xml:space="preserve">   </w:t>
    </w:r>
    <w:r w:rsidR="000540AF" w:rsidRPr="004F3387">
      <w:rPr>
        <w:rFonts w:ascii="Calibri" w:hAnsi="Calibri"/>
        <w:b/>
        <w:smallCaps/>
        <w:sz w:val="24"/>
      </w:rPr>
      <w:t xml:space="preserve">Major Grant Application – </w:t>
    </w:r>
    <w:r w:rsidR="000540AF">
      <w:rPr>
        <w:rFonts w:ascii="Calibri" w:hAnsi="Calibri"/>
        <w:b/>
        <w:smallCaps/>
        <w:sz w:val="24"/>
      </w:rPr>
      <w:t>FY ___________________________</w:t>
    </w:r>
    <w:r w:rsidR="000540AF" w:rsidRPr="004F3387">
      <w:rPr>
        <w:rFonts w:ascii="Calibri" w:hAnsi="Calibri"/>
        <w:b/>
        <w:smallCaps/>
      </w:rPr>
      <w:t xml:space="preserve"> </w:t>
    </w:r>
  </w:p>
  <w:p w14:paraId="245AC9A6" w14:textId="77777777" w:rsidR="000540AF" w:rsidRDefault="000540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081F" w14:textId="77777777" w:rsidR="000540AF" w:rsidRPr="00264568" w:rsidRDefault="00C11658">
    <w:pPr>
      <w:rPr>
        <w:rFonts w:ascii="Times New Roman" w:hAnsi="Times New Roman"/>
        <w:b/>
        <w:smallCaps/>
      </w:rPr>
    </w:pPr>
    <w:r>
      <w:rPr>
        <w:noProof/>
      </w:rPr>
      <w:drawing>
        <wp:inline distT="0" distB="0" distL="0" distR="0" wp14:anchorId="45BCFCF0" wp14:editId="7E4053F5">
          <wp:extent cx="1158875" cy="34417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158875" cy="344170"/>
                  </a:xfrm>
                  <a:prstGeom prst="rect">
                    <a:avLst/>
                  </a:prstGeom>
                  <a:noFill/>
                  <a:ln>
                    <a:noFill/>
                  </a:ln>
                </pic:spPr>
              </pic:pic>
            </a:graphicData>
          </a:graphic>
        </wp:inline>
      </w:drawing>
    </w:r>
    <w:r w:rsidR="000540AF" w:rsidRPr="00264568">
      <w:rPr>
        <w:rFonts w:ascii="Museo 500" w:hAnsi="Museo 500"/>
        <w:b/>
        <w:smallCaps/>
        <w:sz w:val="24"/>
      </w:rPr>
      <w:t>Major Grant Application – FY13</w:t>
    </w:r>
    <w:r w:rsidR="000540AF" w:rsidRPr="00264568">
      <w:rPr>
        <w:rFonts w:ascii="Museo 500" w:hAnsi="Museo 500"/>
        <w:b/>
        <w:smallCaps/>
      </w:rPr>
      <w:t xml:space="preserve"> </w:t>
    </w:r>
  </w:p>
  <w:p w14:paraId="06816814" w14:textId="77777777" w:rsidR="000540AF" w:rsidRPr="000550AA" w:rsidRDefault="000540AF" w:rsidP="000540AF">
    <w:pPr>
      <w:pStyle w:val="Header"/>
      <w:jc w:val="right"/>
      <w:rPr>
        <w:rFonts w:ascii="Times New Roman" w:hAnsi="Times New Roman"/>
        <w:b/>
      </w:rPr>
    </w:pPr>
    <w:r w:rsidRPr="000550AA">
      <w:rPr>
        <w:rFonts w:ascii="Times New Roman" w:hAnsi="Times New Roman"/>
        <w:b/>
      </w:rPr>
      <w:t xml:space="preserve">Due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01E"/>
    <w:multiLevelType w:val="hybridMultilevel"/>
    <w:tmpl w:val="2670F574"/>
    <w:lvl w:ilvl="0" w:tplc="86E81C4C">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Myriad Pro"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Myriad Pro"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Myriad Pro"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EBD1C5D"/>
    <w:multiLevelType w:val="hybridMultilevel"/>
    <w:tmpl w:val="8E90994C"/>
    <w:lvl w:ilvl="0" w:tplc="C9BA74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E51D66"/>
    <w:multiLevelType w:val="hybridMultilevel"/>
    <w:tmpl w:val="EBEC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53FEA"/>
    <w:multiLevelType w:val="hybridMultilevel"/>
    <w:tmpl w:val="49EEC074"/>
    <w:lvl w:ilvl="0" w:tplc="BB0AE62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3077E"/>
    <w:multiLevelType w:val="hybridMultilevel"/>
    <w:tmpl w:val="182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70843"/>
    <w:multiLevelType w:val="multilevel"/>
    <w:tmpl w:val="52E4573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B6E78"/>
    <w:multiLevelType w:val="hybridMultilevel"/>
    <w:tmpl w:val="844863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01F46"/>
    <w:multiLevelType w:val="hybridMultilevel"/>
    <w:tmpl w:val="CBDA2442"/>
    <w:lvl w:ilvl="0" w:tplc="7D3617A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554CB"/>
    <w:multiLevelType w:val="hybridMultilevel"/>
    <w:tmpl w:val="90BE6C38"/>
    <w:lvl w:ilvl="0" w:tplc="BB0AE62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13B25"/>
    <w:multiLevelType w:val="hybridMultilevel"/>
    <w:tmpl w:val="B39AADA0"/>
    <w:lvl w:ilvl="0" w:tplc="00050409">
      <w:start w:val="1"/>
      <w:numFmt w:val="bullet"/>
      <w:lvlText w:val=""/>
      <w:lvlJc w:val="left"/>
      <w:pPr>
        <w:tabs>
          <w:tab w:val="num" w:pos="360"/>
        </w:tabs>
        <w:ind w:left="360" w:hanging="360"/>
      </w:pPr>
      <w:rPr>
        <w:rFonts w:ascii="Wingdings" w:hAnsi="Wingdings" w:hint="default"/>
      </w:rPr>
    </w:lvl>
    <w:lvl w:ilvl="1" w:tplc="D10E77F8">
      <w:numFmt w:val="bullet"/>
      <w:lvlText w:val=""/>
      <w:lvlJc w:val="left"/>
      <w:pPr>
        <w:tabs>
          <w:tab w:val="num" w:pos="1080"/>
        </w:tabs>
        <w:ind w:left="1080" w:hanging="360"/>
      </w:pPr>
      <w:rPr>
        <w:rFonts w:ascii="Symbol" w:eastAsia="Times New Roman"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BA6C25"/>
    <w:multiLevelType w:val="hybridMultilevel"/>
    <w:tmpl w:val="22907608"/>
    <w:lvl w:ilvl="0" w:tplc="0409000F">
      <w:start w:val="1"/>
      <w:numFmt w:val="decimal"/>
      <w:lvlText w:val="%1."/>
      <w:lvlJc w:val="left"/>
      <w:pPr>
        <w:ind w:left="360" w:hanging="360"/>
      </w:pPr>
      <w:rPr>
        <w:rFonts w:hint="default"/>
      </w:rPr>
    </w:lvl>
    <w:lvl w:ilvl="1" w:tplc="84462A8C">
      <w:start w:val="1"/>
      <w:numFmt w:val="bullet"/>
      <w:lvlText w:val="o"/>
      <w:lvlJc w:val="left"/>
      <w:pPr>
        <w:tabs>
          <w:tab w:val="num" w:pos="1080"/>
        </w:tabs>
        <w:ind w:left="1080" w:hanging="360"/>
      </w:pPr>
      <w:rPr>
        <w:rFonts w:ascii="Courier New" w:hAnsi="Courier New" w:cs="Myriad 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1A1FB7"/>
    <w:multiLevelType w:val="hybridMultilevel"/>
    <w:tmpl w:val="D938DA8A"/>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4408C"/>
    <w:multiLevelType w:val="hybridMultilevel"/>
    <w:tmpl w:val="F5F8F0B4"/>
    <w:lvl w:ilvl="0" w:tplc="BB0AE62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26898"/>
    <w:multiLevelType w:val="hybridMultilevel"/>
    <w:tmpl w:val="9A5420F2"/>
    <w:lvl w:ilvl="0" w:tplc="10E8E1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94E17"/>
    <w:multiLevelType w:val="hybridMultilevel"/>
    <w:tmpl w:val="0F3A99E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1A412B"/>
    <w:multiLevelType w:val="hybridMultilevel"/>
    <w:tmpl w:val="D892D13A"/>
    <w:lvl w:ilvl="0" w:tplc="4266474A">
      <w:start w:val="1"/>
      <w:numFmt w:val="bullet"/>
      <w:lvlText w:val="o"/>
      <w:lvlJc w:val="left"/>
      <w:pPr>
        <w:tabs>
          <w:tab w:val="num" w:pos="360"/>
        </w:tabs>
        <w:ind w:left="360" w:hanging="360"/>
      </w:pPr>
      <w:rPr>
        <w:rFonts w:ascii="Wingdings" w:hAnsi="Wingdings" w:hint="default"/>
      </w:rPr>
    </w:lvl>
    <w:lvl w:ilvl="1" w:tplc="84462A8C">
      <w:start w:val="1"/>
      <w:numFmt w:val="bullet"/>
      <w:pStyle w:val="Style1"/>
      <w:lvlText w:val="o"/>
      <w:lvlJc w:val="left"/>
      <w:pPr>
        <w:tabs>
          <w:tab w:val="num" w:pos="1080"/>
        </w:tabs>
        <w:ind w:left="1080" w:hanging="360"/>
      </w:pPr>
      <w:rPr>
        <w:rFonts w:ascii="Courier New" w:hAnsi="Courier New" w:cs="Myriad 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51509E"/>
    <w:multiLevelType w:val="hybridMultilevel"/>
    <w:tmpl w:val="193A32CC"/>
    <w:lvl w:ilvl="0" w:tplc="7D3617A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9D3319"/>
    <w:multiLevelType w:val="multilevel"/>
    <w:tmpl w:val="F5F8F0B4"/>
    <w:lvl w:ilvl="0">
      <w:start w:val="1"/>
      <w:numFmt w:val="bullet"/>
      <w:lvlText w:val="o"/>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AC30A1"/>
    <w:multiLevelType w:val="multilevel"/>
    <w:tmpl w:val="49EEC074"/>
    <w:lvl w:ilvl="0">
      <w:start w:val="1"/>
      <w:numFmt w:val="bullet"/>
      <w:lvlText w:val="o"/>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9951D9"/>
    <w:multiLevelType w:val="hybridMultilevel"/>
    <w:tmpl w:val="52E45734"/>
    <w:lvl w:ilvl="0" w:tplc="C9BA74C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5612B"/>
    <w:multiLevelType w:val="hybridMultilevel"/>
    <w:tmpl w:val="897E0DB4"/>
    <w:lvl w:ilvl="0" w:tplc="79787FE4">
      <w:start w:val="1"/>
      <w:numFmt w:val="bullet"/>
      <w:lvlText w:val=""/>
      <w:legacy w:legacy="1" w:legacySpace="120" w:legacyIndent="360"/>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Myriad 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413045"/>
    <w:multiLevelType w:val="multilevel"/>
    <w:tmpl w:val="49EEC074"/>
    <w:lvl w:ilvl="0">
      <w:start w:val="1"/>
      <w:numFmt w:val="bullet"/>
      <w:lvlText w:val="o"/>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7D6F62"/>
    <w:multiLevelType w:val="multilevel"/>
    <w:tmpl w:val="49EEC074"/>
    <w:lvl w:ilvl="0">
      <w:start w:val="1"/>
      <w:numFmt w:val="bullet"/>
      <w:lvlText w:val="o"/>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987D43"/>
    <w:multiLevelType w:val="multilevel"/>
    <w:tmpl w:val="8E90994C"/>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234770E"/>
    <w:multiLevelType w:val="multilevel"/>
    <w:tmpl w:val="897E0DB4"/>
    <w:lvl w:ilvl="0">
      <w:start w:val="1"/>
      <w:numFmt w:val="bullet"/>
      <w:lvlText w:val=""/>
      <w:legacy w:legacy="1" w:legacySpace="120" w:legacyIndent="360"/>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Myriad Pro"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Myriad Pro"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Myriad Pro"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0"/>
  </w:num>
  <w:num w:numId="3">
    <w:abstractNumId w:val="9"/>
  </w:num>
  <w:num w:numId="4">
    <w:abstractNumId w:val="11"/>
  </w:num>
  <w:num w:numId="5">
    <w:abstractNumId w:val="14"/>
  </w:num>
  <w:num w:numId="6">
    <w:abstractNumId w:val="24"/>
  </w:num>
  <w:num w:numId="7">
    <w:abstractNumId w:val="15"/>
  </w:num>
  <w:num w:numId="8">
    <w:abstractNumId w:val="4"/>
  </w:num>
  <w:num w:numId="9">
    <w:abstractNumId w:val="6"/>
  </w:num>
  <w:num w:numId="10">
    <w:abstractNumId w:val="3"/>
  </w:num>
  <w:num w:numId="11">
    <w:abstractNumId w:val="8"/>
  </w:num>
  <w:num w:numId="12">
    <w:abstractNumId w:val="10"/>
  </w:num>
  <w:num w:numId="13">
    <w:abstractNumId w:val="12"/>
  </w:num>
  <w:num w:numId="14">
    <w:abstractNumId w:val="17"/>
  </w:num>
  <w:num w:numId="15">
    <w:abstractNumId w:val="2"/>
  </w:num>
  <w:num w:numId="16">
    <w:abstractNumId w:val="18"/>
  </w:num>
  <w:num w:numId="17">
    <w:abstractNumId w:val="21"/>
  </w:num>
  <w:num w:numId="18">
    <w:abstractNumId w:val="22"/>
  </w:num>
  <w:num w:numId="19">
    <w:abstractNumId w:val="19"/>
  </w:num>
  <w:num w:numId="20">
    <w:abstractNumId w:val="1"/>
  </w:num>
  <w:num w:numId="21">
    <w:abstractNumId w:val="13"/>
  </w:num>
  <w:num w:numId="22">
    <w:abstractNumId w:val="23"/>
  </w:num>
  <w:num w:numId="23">
    <w:abstractNumId w:val="16"/>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90"/>
    <w:rsid w:val="00023632"/>
    <w:rsid w:val="000540AF"/>
    <w:rsid w:val="00113F90"/>
    <w:rsid w:val="00306929"/>
    <w:rsid w:val="003C4106"/>
    <w:rsid w:val="00404517"/>
    <w:rsid w:val="0045401F"/>
    <w:rsid w:val="004A5101"/>
    <w:rsid w:val="004E2A57"/>
    <w:rsid w:val="00862FB2"/>
    <w:rsid w:val="00866450"/>
    <w:rsid w:val="008F1660"/>
    <w:rsid w:val="00A70B76"/>
    <w:rsid w:val="00AB2F07"/>
    <w:rsid w:val="00B56BB6"/>
    <w:rsid w:val="00C11658"/>
    <w:rsid w:val="00C32D5C"/>
    <w:rsid w:val="00C973EF"/>
    <w:rsid w:val="00E3484F"/>
    <w:rsid w:val="00F15B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CB5AC"/>
  <w15:chartTrackingRefBased/>
  <w15:docId w15:val="{85FD5A04-B91F-7D4E-923C-73CC151E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B5BBF"/>
    <w:rPr>
      <w:rFonts w:ascii="Tahoma" w:hAnsi="Tahoma" w:cs="Tahoma"/>
      <w:sz w:val="16"/>
      <w:szCs w:val="16"/>
    </w:rPr>
  </w:style>
  <w:style w:type="paragraph" w:customStyle="1" w:styleId="Style1">
    <w:name w:val="Style1"/>
    <w:basedOn w:val="Normal"/>
    <w:rsid w:val="001B0459"/>
    <w:pPr>
      <w:numPr>
        <w:ilvl w:val="1"/>
        <w:numId w:val="7"/>
      </w:numPr>
      <w:tabs>
        <w:tab w:val="clear"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720"/>
      <w:jc w:val="both"/>
    </w:pPr>
    <w:rPr>
      <w:rFonts w:ascii="Times New Roman" w:hAnsi="Times New Roman"/>
    </w:rPr>
  </w:style>
  <w:style w:type="character" w:styleId="Hyperlink">
    <w:name w:val="Hyperlink"/>
    <w:basedOn w:val="DefaultParagraphFont"/>
    <w:uiPriority w:val="99"/>
    <w:rsid w:val="00BE4648"/>
    <w:rPr>
      <w:color w:val="0000FF"/>
      <w:u w:val="single"/>
    </w:rPr>
  </w:style>
  <w:style w:type="paragraph" w:styleId="ListParagraph">
    <w:name w:val="List Paragraph"/>
    <w:basedOn w:val="Normal"/>
    <w:qFormat/>
    <w:rsid w:val="00F15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217">
      <w:bodyDiv w:val="1"/>
      <w:marLeft w:val="0"/>
      <w:marRight w:val="0"/>
      <w:marTop w:val="0"/>
      <w:marBottom w:val="0"/>
      <w:divBdr>
        <w:top w:val="none" w:sz="0" w:space="0" w:color="auto"/>
        <w:left w:val="none" w:sz="0" w:space="0" w:color="auto"/>
        <w:bottom w:val="none" w:sz="0" w:space="0" w:color="auto"/>
        <w:right w:val="none" w:sz="0" w:space="0" w:color="auto"/>
      </w:divBdr>
    </w:div>
    <w:div w:id="682168526">
      <w:bodyDiv w:val="1"/>
      <w:marLeft w:val="0"/>
      <w:marRight w:val="0"/>
      <w:marTop w:val="0"/>
      <w:marBottom w:val="0"/>
      <w:divBdr>
        <w:top w:val="none" w:sz="0" w:space="0" w:color="auto"/>
        <w:left w:val="none" w:sz="0" w:space="0" w:color="auto"/>
        <w:bottom w:val="none" w:sz="0" w:space="0" w:color="auto"/>
        <w:right w:val="none" w:sz="0" w:space="0" w:color="auto"/>
      </w:divBdr>
    </w:div>
    <w:div w:id="1478689721">
      <w:bodyDiv w:val="1"/>
      <w:marLeft w:val="0"/>
      <w:marRight w:val="0"/>
      <w:marTop w:val="0"/>
      <w:marBottom w:val="0"/>
      <w:divBdr>
        <w:top w:val="none" w:sz="0" w:space="0" w:color="auto"/>
        <w:left w:val="none" w:sz="0" w:space="0" w:color="auto"/>
        <w:bottom w:val="none" w:sz="0" w:space="0" w:color="auto"/>
        <w:right w:val="none" w:sz="0" w:space="0" w:color="auto"/>
      </w:divBdr>
    </w:div>
    <w:div w:id="20746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Major grant app.</vt:lpstr>
    </vt:vector>
  </TitlesOfParts>
  <Company>Juneau Arts &amp; Humanities Council</Company>
  <LinksUpToDate>false</LinksUpToDate>
  <CharactersWithSpaces>9365</CharactersWithSpaces>
  <SharedDoc>false</SharedDoc>
  <HLinks>
    <vt:vector size="18" baseType="variant">
      <vt:variant>
        <vt:i4>6881296</vt:i4>
      </vt:variant>
      <vt:variant>
        <vt:i4>8391</vt:i4>
      </vt:variant>
      <vt:variant>
        <vt:i4>1025</vt:i4>
      </vt:variant>
      <vt:variant>
        <vt:i4>1</vt:i4>
      </vt:variant>
      <vt:variant>
        <vt:lpwstr>JAHCnewwordlogo</vt:lpwstr>
      </vt:variant>
      <vt:variant>
        <vt:lpwstr/>
      </vt:variant>
      <vt:variant>
        <vt:i4>6881296</vt:i4>
      </vt:variant>
      <vt:variant>
        <vt:i4>15061</vt:i4>
      </vt:variant>
      <vt:variant>
        <vt:i4>1026</vt:i4>
      </vt:variant>
      <vt:variant>
        <vt:i4>1</vt:i4>
      </vt:variant>
      <vt:variant>
        <vt:lpwstr>JAHCnewwordlogo</vt:lpwstr>
      </vt:variant>
      <vt:variant>
        <vt:lpwstr/>
      </vt:variant>
      <vt:variant>
        <vt:i4>6881296</vt:i4>
      </vt:variant>
      <vt:variant>
        <vt:i4>15138</vt:i4>
      </vt:variant>
      <vt:variant>
        <vt:i4>1027</vt:i4>
      </vt:variant>
      <vt:variant>
        <vt:i4>1</vt:i4>
      </vt:variant>
      <vt:variant>
        <vt:lpwstr>JAHCnewwordlogo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grant app.</dc:title>
  <dc:subject>grants</dc:subject>
  <dc:creator>Staff</dc:creator>
  <cp:keywords/>
  <dc:description/>
  <cp:lastModifiedBy>Microsoft Office User</cp:lastModifiedBy>
  <cp:revision>6</cp:revision>
  <cp:lastPrinted>2014-03-06T03:13:00Z</cp:lastPrinted>
  <dcterms:created xsi:type="dcterms:W3CDTF">2022-04-13T22:34:00Z</dcterms:created>
  <dcterms:modified xsi:type="dcterms:W3CDTF">2024-03-27T19:35:00Z</dcterms:modified>
</cp:coreProperties>
</file>